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C4DD" w14:textId="77777777" w:rsidR="006A18AA" w:rsidRPr="000D168E" w:rsidRDefault="006A18AA" w:rsidP="006A18AA">
      <w:pPr>
        <w:pStyle w:val="NoSpacing"/>
        <w:jc w:val="both"/>
        <w:rPr>
          <w:rFonts w:cs="Times New Roman"/>
          <w:sz w:val="22"/>
        </w:rPr>
      </w:pPr>
      <w:bookmarkStart w:id="0" w:name="_GoBack"/>
      <w:bookmarkEnd w:id="0"/>
      <w:r w:rsidRPr="000D168E">
        <w:rPr>
          <w:rFonts w:cs="Times New Roman"/>
          <w:sz w:val="22"/>
        </w:rPr>
        <w:t>Location:</w:t>
      </w:r>
      <w:r w:rsidRPr="000D168E">
        <w:rPr>
          <w:rFonts w:cs="Times New Roman"/>
          <w:sz w:val="22"/>
        </w:rPr>
        <w:tab/>
      </w:r>
      <w:r w:rsidRPr="000D168E">
        <w:rPr>
          <w:rFonts w:cs="Times New Roman"/>
          <w:sz w:val="22"/>
        </w:rPr>
        <w:tab/>
        <w:t>Ray Township Hall</w:t>
      </w:r>
    </w:p>
    <w:p w14:paraId="68733BEF" w14:textId="77777777" w:rsidR="006A18AA" w:rsidRPr="000D168E"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64255 Wolcott. Ray, MI 48096</w:t>
      </w:r>
    </w:p>
    <w:p w14:paraId="27CF1E03" w14:textId="77777777" w:rsidR="006A18AA" w:rsidRPr="006655A5" w:rsidRDefault="006A18AA" w:rsidP="006A18AA">
      <w:pPr>
        <w:pStyle w:val="NoSpacing"/>
        <w:jc w:val="both"/>
        <w:rPr>
          <w:rFonts w:cs="Times New Roman"/>
          <w:sz w:val="16"/>
          <w:szCs w:val="16"/>
        </w:rPr>
      </w:pPr>
    </w:p>
    <w:p w14:paraId="4FBF18EE" w14:textId="77777777" w:rsidR="006A18AA" w:rsidRPr="000D168E" w:rsidRDefault="006A18AA" w:rsidP="006A18AA">
      <w:pPr>
        <w:pStyle w:val="NoSpacing"/>
        <w:jc w:val="both"/>
        <w:rPr>
          <w:rFonts w:cs="Times New Roman"/>
          <w:sz w:val="22"/>
        </w:rPr>
      </w:pPr>
      <w:r w:rsidRPr="000D168E">
        <w:rPr>
          <w:rFonts w:cs="Times New Roman"/>
          <w:sz w:val="22"/>
        </w:rPr>
        <w:t>Present:</w:t>
      </w:r>
      <w:r w:rsidRPr="000D168E">
        <w:rPr>
          <w:rFonts w:cs="Times New Roman"/>
          <w:sz w:val="22"/>
        </w:rPr>
        <w:tab/>
      </w:r>
      <w:r w:rsidRPr="000D168E">
        <w:rPr>
          <w:rFonts w:cs="Times New Roman"/>
          <w:sz w:val="22"/>
        </w:rPr>
        <w:tab/>
      </w:r>
      <w:r w:rsidRPr="000D168E">
        <w:rPr>
          <w:rFonts w:cs="Times New Roman"/>
          <w:sz w:val="22"/>
        </w:rPr>
        <w:tab/>
        <w:t>Joe Jarzyna, Supervisor</w:t>
      </w:r>
    </w:p>
    <w:p w14:paraId="712C3302" w14:textId="6B3CF698" w:rsidR="006A18AA"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Lori Lascoe, Clerk</w:t>
      </w:r>
    </w:p>
    <w:p w14:paraId="1CCD17F0" w14:textId="0B9348A9" w:rsidR="00DB7B16" w:rsidRPr="000D168E" w:rsidRDefault="00DB7B16" w:rsidP="006A18AA">
      <w:pPr>
        <w:pStyle w:val="NoSpacing"/>
        <w:jc w:val="both"/>
        <w:rPr>
          <w:rFonts w:cs="Times New Roman"/>
          <w:sz w:val="22"/>
        </w:rPr>
      </w:pPr>
      <w:r>
        <w:rPr>
          <w:rFonts w:cs="Times New Roman"/>
          <w:sz w:val="22"/>
        </w:rPr>
        <w:tab/>
      </w:r>
      <w:r>
        <w:rPr>
          <w:rFonts w:cs="Times New Roman"/>
          <w:sz w:val="22"/>
        </w:rPr>
        <w:tab/>
      </w:r>
      <w:r>
        <w:rPr>
          <w:rFonts w:cs="Times New Roman"/>
          <w:sz w:val="22"/>
        </w:rPr>
        <w:tab/>
      </w:r>
      <w:r w:rsidRPr="000D168E">
        <w:rPr>
          <w:rFonts w:cs="Times New Roman"/>
          <w:sz w:val="22"/>
        </w:rPr>
        <w:t>Doug Stier, Treasurer</w:t>
      </w:r>
    </w:p>
    <w:p w14:paraId="47ADB7AE" w14:textId="77777777" w:rsidR="006A18AA" w:rsidRPr="000D168E"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Charlie Bohm, Trustee</w:t>
      </w:r>
    </w:p>
    <w:p w14:paraId="6E6C7409" w14:textId="77777777" w:rsidR="006A18AA"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Betty Grader, Trustee</w:t>
      </w:r>
    </w:p>
    <w:p w14:paraId="51AC77B4" w14:textId="77777777" w:rsidR="006A18AA" w:rsidRPr="006655A5" w:rsidRDefault="006A18AA" w:rsidP="006A18AA">
      <w:pPr>
        <w:pStyle w:val="NoSpacing"/>
        <w:jc w:val="both"/>
        <w:rPr>
          <w:rFonts w:cs="Times New Roman"/>
          <w:sz w:val="16"/>
          <w:szCs w:val="16"/>
        </w:rPr>
      </w:pPr>
    </w:p>
    <w:p w14:paraId="607906BC" w14:textId="799916E9" w:rsidR="006A18AA" w:rsidRPr="000D168E" w:rsidRDefault="006A18AA" w:rsidP="006A18AA">
      <w:pPr>
        <w:pStyle w:val="NoSpacing"/>
        <w:jc w:val="both"/>
        <w:rPr>
          <w:rFonts w:cs="Times New Roman"/>
          <w:sz w:val="22"/>
        </w:rPr>
      </w:pPr>
      <w:r>
        <w:rPr>
          <w:rFonts w:cs="Times New Roman"/>
          <w:sz w:val="22"/>
        </w:rPr>
        <w:t>Absent:</w:t>
      </w:r>
      <w:r>
        <w:rPr>
          <w:rFonts w:cs="Times New Roman"/>
          <w:sz w:val="22"/>
        </w:rPr>
        <w:tab/>
      </w:r>
      <w:r>
        <w:rPr>
          <w:rFonts w:cs="Times New Roman"/>
          <w:sz w:val="22"/>
        </w:rPr>
        <w:tab/>
      </w:r>
      <w:r>
        <w:rPr>
          <w:rFonts w:cs="Times New Roman"/>
          <w:sz w:val="22"/>
        </w:rPr>
        <w:tab/>
      </w:r>
      <w:r w:rsidR="00DB7B16">
        <w:rPr>
          <w:rFonts w:cs="Times New Roman"/>
          <w:sz w:val="22"/>
        </w:rPr>
        <w:t>None.</w:t>
      </w:r>
    </w:p>
    <w:p w14:paraId="4D8038CD" w14:textId="77777777" w:rsidR="006655A5" w:rsidRDefault="006A18AA" w:rsidP="006A18AA">
      <w:pPr>
        <w:pStyle w:val="NoSpacing"/>
        <w:jc w:val="both"/>
        <w:rPr>
          <w:rFonts w:cs="Times New Roman"/>
          <w:sz w:val="22"/>
        </w:rPr>
      </w:pPr>
      <w:r w:rsidRPr="000D168E">
        <w:rPr>
          <w:rFonts w:cs="Times New Roman"/>
          <w:sz w:val="22"/>
        </w:rPr>
        <w:tab/>
      </w:r>
    </w:p>
    <w:p w14:paraId="25E5EB22" w14:textId="43D13F8F" w:rsidR="006A18AA" w:rsidRPr="000D168E" w:rsidRDefault="006A18AA" w:rsidP="006A18AA">
      <w:pPr>
        <w:pStyle w:val="NoSpacing"/>
        <w:jc w:val="both"/>
        <w:rPr>
          <w:rFonts w:cs="Times New Roman"/>
          <w:sz w:val="22"/>
        </w:rPr>
      </w:pPr>
      <w:r w:rsidRPr="000D168E">
        <w:rPr>
          <w:rFonts w:cs="Times New Roman"/>
          <w:sz w:val="22"/>
        </w:rPr>
        <w:tab/>
      </w:r>
      <w:r w:rsidRPr="000D168E">
        <w:rPr>
          <w:rFonts w:cs="Times New Roman"/>
          <w:sz w:val="22"/>
        </w:rPr>
        <w:tab/>
      </w:r>
    </w:p>
    <w:p w14:paraId="007A467B" w14:textId="77777777" w:rsidR="006A18AA" w:rsidRPr="000D168E" w:rsidRDefault="006A18AA" w:rsidP="006A18AA">
      <w:pPr>
        <w:pStyle w:val="NoSpacing"/>
        <w:jc w:val="both"/>
        <w:rPr>
          <w:rFonts w:cs="Times New Roman"/>
          <w:sz w:val="22"/>
        </w:rPr>
      </w:pPr>
      <w:r w:rsidRPr="000D168E">
        <w:rPr>
          <w:rFonts w:cs="Times New Roman"/>
          <w:sz w:val="22"/>
        </w:rPr>
        <w:t>1.</w:t>
      </w:r>
      <w:r w:rsidRPr="000D168E">
        <w:rPr>
          <w:rFonts w:cs="Times New Roman"/>
          <w:sz w:val="22"/>
        </w:rPr>
        <w:tab/>
        <w:t>CALL TO ORDER – PLEDGE OF ALLEGIANCE AND ROLL CALL.</w:t>
      </w:r>
    </w:p>
    <w:p w14:paraId="77225B4C" w14:textId="77777777" w:rsidR="006655A5" w:rsidRDefault="006A18AA" w:rsidP="006A18AA">
      <w:pPr>
        <w:pStyle w:val="NoSpacing"/>
        <w:ind w:left="720" w:hanging="720"/>
        <w:jc w:val="both"/>
        <w:rPr>
          <w:rFonts w:cs="Times New Roman"/>
          <w:sz w:val="22"/>
        </w:rPr>
      </w:pPr>
      <w:r w:rsidRPr="000D168E">
        <w:rPr>
          <w:rFonts w:cs="Times New Roman"/>
          <w:sz w:val="22"/>
        </w:rPr>
        <w:tab/>
        <w:t>Supervisor Jarzyna ca</w:t>
      </w:r>
      <w:r>
        <w:rPr>
          <w:rFonts w:cs="Times New Roman"/>
          <w:sz w:val="22"/>
        </w:rPr>
        <w:t>lled the meeting to order at 7:0</w:t>
      </w:r>
      <w:r w:rsidRPr="000D168E">
        <w:rPr>
          <w:rFonts w:cs="Times New Roman"/>
          <w:sz w:val="22"/>
        </w:rPr>
        <w:t xml:space="preserve">0 p.m.  The Pledge of Allegiance was recited. </w:t>
      </w:r>
    </w:p>
    <w:p w14:paraId="6DEE88F7" w14:textId="255CE0A2" w:rsidR="006A18AA" w:rsidRPr="000D168E" w:rsidRDefault="00DB7B16" w:rsidP="006655A5">
      <w:pPr>
        <w:pStyle w:val="NoSpacing"/>
        <w:ind w:left="720"/>
        <w:jc w:val="both"/>
        <w:rPr>
          <w:rFonts w:cs="Times New Roman"/>
          <w:sz w:val="22"/>
        </w:rPr>
      </w:pPr>
      <w:r>
        <w:rPr>
          <w:rFonts w:cs="Times New Roman"/>
          <w:sz w:val="22"/>
        </w:rPr>
        <w:t xml:space="preserve">All members </w:t>
      </w:r>
      <w:r w:rsidR="006A18AA" w:rsidRPr="000D168E">
        <w:rPr>
          <w:rFonts w:cs="Times New Roman"/>
          <w:sz w:val="22"/>
        </w:rPr>
        <w:t>were present.</w:t>
      </w:r>
      <w:r w:rsidR="006A18AA">
        <w:rPr>
          <w:rFonts w:cs="Times New Roman"/>
          <w:sz w:val="22"/>
        </w:rPr>
        <w:t xml:space="preserve"> </w:t>
      </w:r>
    </w:p>
    <w:p w14:paraId="730952FB" w14:textId="77777777" w:rsidR="006A18AA" w:rsidRPr="000D168E" w:rsidRDefault="006A18AA" w:rsidP="006A18AA">
      <w:pPr>
        <w:pStyle w:val="NoSpacing"/>
        <w:ind w:left="720" w:hanging="720"/>
        <w:jc w:val="both"/>
        <w:rPr>
          <w:rFonts w:cs="Times New Roman"/>
          <w:sz w:val="22"/>
        </w:rPr>
      </w:pPr>
    </w:p>
    <w:p w14:paraId="47C1581A" w14:textId="2B060FC6" w:rsidR="006A18AA" w:rsidRPr="000D168E" w:rsidRDefault="006A18AA" w:rsidP="006A18AA">
      <w:pPr>
        <w:pStyle w:val="NoSpacing"/>
        <w:jc w:val="both"/>
        <w:rPr>
          <w:rFonts w:cs="Times New Roman"/>
          <w:sz w:val="22"/>
        </w:rPr>
      </w:pPr>
      <w:r w:rsidRPr="000D168E">
        <w:rPr>
          <w:rFonts w:cs="Times New Roman"/>
          <w:sz w:val="22"/>
        </w:rPr>
        <w:t>2.</w:t>
      </w:r>
      <w:r w:rsidRPr="000D168E">
        <w:rPr>
          <w:rFonts w:cs="Times New Roman"/>
          <w:sz w:val="22"/>
        </w:rPr>
        <w:tab/>
        <w:t>APPROVAL OF AGENDA</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p>
    <w:p w14:paraId="5F5DAD18" w14:textId="706E0E23" w:rsidR="006A18AA" w:rsidRPr="000D168E" w:rsidRDefault="006A18AA" w:rsidP="006A18AA">
      <w:pPr>
        <w:pStyle w:val="NoSpacing"/>
        <w:jc w:val="both"/>
        <w:rPr>
          <w:rFonts w:cs="Times New Roman"/>
          <w:b/>
          <w:sz w:val="22"/>
        </w:rPr>
      </w:pPr>
      <w:r w:rsidRPr="000D168E">
        <w:rPr>
          <w:rFonts w:cs="Times New Roman"/>
          <w:sz w:val="22"/>
        </w:rPr>
        <w:tab/>
      </w:r>
      <w:r w:rsidRPr="000D168E">
        <w:rPr>
          <w:rFonts w:cs="Times New Roman"/>
          <w:b/>
          <w:sz w:val="22"/>
        </w:rPr>
        <w:t xml:space="preserve">MOTION </w:t>
      </w:r>
      <w:r>
        <w:rPr>
          <w:rFonts w:cs="Times New Roman"/>
          <w:b/>
          <w:sz w:val="22"/>
        </w:rPr>
        <w:t xml:space="preserve">by </w:t>
      </w:r>
      <w:r w:rsidR="00AC7AC5">
        <w:rPr>
          <w:rFonts w:cs="Times New Roman"/>
          <w:b/>
          <w:sz w:val="22"/>
        </w:rPr>
        <w:t xml:space="preserve">Lascoe </w:t>
      </w:r>
      <w:r w:rsidRPr="000D168E">
        <w:rPr>
          <w:rFonts w:cs="Times New Roman"/>
          <w:b/>
          <w:sz w:val="22"/>
        </w:rPr>
        <w:t>supported by</w:t>
      </w:r>
      <w:r>
        <w:rPr>
          <w:rFonts w:cs="Times New Roman"/>
          <w:b/>
          <w:sz w:val="22"/>
        </w:rPr>
        <w:t xml:space="preserve"> </w:t>
      </w:r>
      <w:r w:rsidR="00AC7AC5">
        <w:rPr>
          <w:rFonts w:cs="Times New Roman"/>
          <w:b/>
          <w:sz w:val="22"/>
        </w:rPr>
        <w:t>Stier</w:t>
      </w:r>
      <w:r w:rsidR="005B3DA1">
        <w:rPr>
          <w:rFonts w:cs="Times New Roman"/>
          <w:b/>
          <w:sz w:val="22"/>
        </w:rPr>
        <w:t xml:space="preserve"> </w:t>
      </w:r>
      <w:r w:rsidRPr="000D168E">
        <w:rPr>
          <w:rFonts w:cs="Times New Roman"/>
          <w:b/>
          <w:sz w:val="22"/>
        </w:rPr>
        <w:t>to approve the agenda</w:t>
      </w:r>
      <w:r>
        <w:rPr>
          <w:rFonts w:cs="Times New Roman"/>
          <w:b/>
          <w:sz w:val="22"/>
        </w:rPr>
        <w:t xml:space="preserve"> as presented.</w:t>
      </w:r>
    </w:p>
    <w:p w14:paraId="27C64EC8" w14:textId="77777777" w:rsidR="006A18AA" w:rsidRPr="000D168E" w:rsidRDefault="006A18AA" w:rsidP="006A18AA">
      <w:pPr>
        <w:pStyle w:val="NoSpacing"/>
        <w:ind w:left="720"/>
        <w:jc w:val="both"/>
        <w:rPr>
          <w:rFonts w:cs="Times New Roman"/>
          <w:b/>
          <w:sz w:val="22"/>
        </w:rPr>
      </w:pPr>
      <w:r w:rsidRPr="000D168E">
        <w:rPr>
          <w:rFonts w:cs="Times New Roman"/>
          <w:b/>
          <w:sz w:val="22"/>
        </w:rPr>
        <w:t>MOTION carried.</w:t>
      </w:r>
    </w:p>
    <w:p w14:paraId="7DC9190E" w14:textId="77777777" w:rsidR="006A18AA" w:rsidRPr="000D168E" w:rsidRDefault="006A18AA" w:rsidP="006A18AA">
      <w:pPr>
        <w:pStyle w:val="NoSpacing"/>
        <w:ind w:left="720" w:hanging="720"/>
        <w:jc w:val="both"/>
        <w:rPr>
          <w:rFonts w:cs="Times New Roman"/>
          <w:sz w:val="22"/>
        </w:rPr>
      </w:pPr>
    </w:p>
    <w:p w14:paraId="26D33C74" w14:textId="3749F776" w:rsidR="006A18AA" w:rsidRDefault="006A18AA" w:rsidP="006A18AA">
      <w:pPr>
        <w:pStyle w:val="NoSpacing"/>
        <w:ind w:left="720" w:hanging="720"/>
        <w:jc w:val="both"/>
        <w:rPr>
          <w:rFonts w:cs="Times New Roman"/>
          <w:sz w:val="22"/>
        </w:rPr>
      </w:pPr>
      <w:r>
        <w:rPr>
          <w:rFonts w:cs="Times New Roman"/>
          <w:sz w:val="22"/>
        </w:rPr>
        <w:t>3.</w:t>
      </w:r>
      <w:r>
        <w:rPr>
          <w:rFonts w:cs="Times New Roman"/>
          <w:sz w:val="22"/>
        </w:rPr>
        <w:tab/>
        <w:t>C</w:t>
      </w:r>
      <w:r w:rsidR="005B3DA1">
        <w:rPr>
          <w:rFonts w:cs="Times New Roman"/>
          <w:sz w:val="22"/>
        </w:rPr>
        <w:t>ORRESPONDENCES</w:t>
      </w:r>
      <w:r>
        <w:rPr>
          <w:rFonts w:cs="Times New Roman"/>
          <w:sz w:val="22"/>
        </w:rPr>
        <w:t xml:space="preserve">: </w:t>
      </w:r>
    </w:p>
    <w:p w14:paraId="2BA74BBA" w14:textId="4364BB59" w:rsidR="00AC7AC5" w:rsidRDefault="00AC7AC5" w:rsidP="006A18AA">
      <w:pPr>
        <w:pStyle w:val="NoSpacing"/>
        <w:ind w:left="720" w:hanging="720"/>
        <w:jc w:val="both"/>
        <w:rPr>
          <w:rFonts w:cs="Times New Roman"/>
          <w:sz w:val="22"/>
        </w:rPr>
      </w:pPr>
      <w:r>
        <w:rPr>
          <w:rFonts w:cs="Times New Roman"/>
          <w:sz w:val="22"/>
        </w:rPr>
        <w:tab/>
        <w:t>Lascoe reported Richmond Lenox EMS is providing a Drive-Thru Flu Vaccination Clinic on Tuesday, September 25, 2018 at 8:30 a.m. to 1:30 p.m., at the location on 32 Mile Road in Richmond.  There is no charge for those with traditional Medicare or Blue Cross Blue Shield Medicare Advantage, for all others the charge is twenty-dollars.</w:t>
      </w:r>
    </w:p>
    <w:p w14:paraId="10C2E61E" w14:textId="77777777" w:rsidR="006A18AA" w:rsidRDefault="006A18AA" w:rsidP="006A18AA">
      <w:pPr>
        <w:pStyle w:val="NoSpacing"/>
        <w:ind w:left="720" w:hanging="720"/>
        <w:jc w:val="both"/>
        <w:rPr>
          <w:rFonts w:cs="Times New Roman"/>
          <w:sz w:val="22"/>
          <w:u w:val="single"/>
        </w:rPr>
      </w:pPr>
    </w:p>
    <w:p w14:paraId="2002B450" w14:textId="77777777" w:rsidR="006A18AA" w:rsidRDefault="006A18AA" w:rsidP="006A18AA">
      <w:pPr>
        <w:pStyle w:val="NoSpacing"/>
        <w:ind w:left="720" w:hanging="720"/>
        <w:jc w:val="both"/>
        <w:rPr>
          <w:rFonts w:cs="Times New Roman"/>
          <w:sz w:val="22"/>
        </w:rPr>
      </w:pPr>
      <w:r>
        <w:rPr>
          <w:rFonts w:cs="Times New Roman"/>
          <w:sz w:val="22"/>
        </w:rPr>
        <w:t>4.</w:t>
      </w:r>
      <w:r>
        <w:rPr>
          <w:rFonts w:cs="Times New Roman"/>
          <w:sz w:val="22"/>
        </w:rPr>
        <w:tab/>
      </w:r>
      <w:r w:rsidRPr="000D168E">
        <w:rPr>
          <w:rFonts w:cs="Times New Roman"/>
          <w:sz w:val="22"/>
          <w:u w:val="single"/>
        </w:rPr>
        <w:t>PUBLIC COMMENTS</w:t>
      </w:r>
      <w:r w:rsidRPr="000D168E">
        <w:rPr>
          <w:rFonts w:cs="Times New Roman"/>
          <w:sz w:val="22"/>
        </w:rPr>
        <w:t xml:space="preserve">: Supervisor Jarzyna asked anyone that would like to speak to come to the podium and state their name and address. </w:t>
      </w:r>
    </w:p>
    <w:p w14:paraId="22CC295F" w14:textId="77777777" w:rsidR="006A18AA" w:rsidRDefault="006A18AA" w:rsidP="006A18AA">
      <w:pPr>
        <w:pStyle w:val="NoSpacing"/>
        <w:ind w:left="720" w:hanging="720"/>
        <w:jc w:val="both"/>
        <w:rPr>
          <w:rFonts w:cs="Times New Roman"/>
          <w:sz w:val="22"/>
        </w:rPr>
      </w:pPr>
      <w:r>
        <w:rPr>
          <w:rFonts w:cs="Times New Roman"/>
          <w:sz w:val="22"/>
        </w:rPr>
        <w:tab/>
      </w:r>
    </w:p>
    <w:p w14:paraId="0D5BDFDB" w14:textId="1B3A2728" w:rsidR="006A18AA" w:rsidRDefault="006A18AA" w:rsidP="006A18AA">
      <w:pPr>
        <w:pStyle w:val="NoSpacing"/>
        <w:ind w:left="720" w:hanging="720"/>
        <w:jc w:val="both"/>
        <w:rPr>
          <w:rFonts w:cs="Times New Roman"/>
          <w:sz w:val="22"/>
        </w:rPr>
      </w:pPr>
      <w:r>
        <w:rPr>
          <w:rFonts w:cs="Times New Roman"/>
          <w:sz w:val="22"/>
        </w:rPr>
        <w:tab/>
      </w:r>
      <w:r w:rsidR="00AC7AC5">
        <w:rPr>
          <w:rFonts w:cs="Times New Roman"/>
          <w:sz w:val="22"/>
        </w:rPr>
        <w:t>There were no public comments.</w:t>
      </w:r>
    </w:p>
    <w:p w14:paraId="18A78CD5" w14:textId="77777777" w:rsidR="006A18AA" w:rsidRPr="00484737" w:rsidRDefault="006A18AA" w:rsidP="006A18AA">
      <w:pPr>
        <w:pStyle w:val="NoSpacing"/>
        <w:ind w:left="720" w:hanging="720"/>
        <w:jc w:val="both"/>
        <w:rPr>
          <w:rFonts w:cs="Times New Roman"/>
          <w:sz w:val="22"/>
        </w:rPr>
      </w:pPr>
    </w:p>
    <w:p w14:paraId="6ED28AA9" w14:textId="4709EE1F" w:rsidR="006A18AA" w:rsidRDefault="006A18AA" w:rsidP="006A18AA">
      <w:pPr>
        <w:pStyle w:val="NoSpacing"/>
        <w:ind w:left="720" w:hanging="720"/>
        <w:jc w:val="both"/>
        <w:rPr>
          <w:rFonts w:cs="Times New Roman"/>
          <w:sz w:val="22"/>
        </w:rPr>
      </w:pPr>
      <w:r>
        <w:rPr>
          <w:rFonts w:cs="Times New Roman"/>
          <w:sz w:val="22"/>
        </w:rPr>
        <w:t>5.</w:t>
      </w:r>
      <w:r>
        <w:rPr>
          <w:rFonts w:cs="Times New Roman"/>
          <w:sz w:val="22"/>
        </w:rPr>
        <w:tab/>
        <w:t xml:space="preserve">APPROVAL OF MINUTES – </w:t>
      </w:r>
      <w:r w:rsidR="00AC7AC5">
        <w:rPr>
          <w:rFonts w:cs="Times New Roman"/>
          <w:sz w:val="22"/>
        </w:rPr>
        <w:t>August 2</w:t>
      </w:r>
      <w:r>
        <w:rPr>
          <w:rFonts w:cs="Times New Roman"/>
          <w:sz w:val="22"/>
        </w:rPr>
        <w:t>1, 2018</w:t>
      </w:r>
    </w:p>
    <w:p w14:paraId="1E1E79F2" w14:textId="01158995" w:rsidR="006A18AA" w:rsidRPr="000D168E" w:rsidRDefault="006A18AA" w:rsidP="006A18AA">
      <w:pPr>
        <w:pStyle w:val="NoSpacing"/>
        <w:ind w:left="720" w:hanging="720"/>
        <w:jc w:val="both"/>
        <w:rPr>
          <w:rFonts w:cs="Times New Roman"/>
          <w:b/>
          <w:sz w:val="22"/>
        </w:rPr>
      </w:pPr>
      <w:r w:rsidRPr="000D168E">
        <w:rPr>
          <w:rFonts w:cs="Times New Roman"/>
          <w:sz w:val="22"/>
        </w:rPr>
        <w:tab/>
      </w:r>
      <w:r w:rsidRPr="000D168E">
        <w:rPr>
          <w:rFonts w:cs="Times New Roman"/>
          <w:b/>
          <w:sz w:val="22"/>
        </w:rPr>
        <w:t>MOTION by</w:t>
      </w:r>
      <w:r>
        <w:rPr>
          <w:rFonts w:cs="Times New Roman"/>
          <w:b/>
          <w:sz w:val="22"/>
        </w:rPr>
        <w:t xml:space="preserve"> </w:t>
      </w:r>
      <w:r w:rsidR="0071505B">
        <w:rPr>
          <w:rFonts w:cs="Times New Roman"/>
          <w:b/>
          <w:sz w:val="22"/>
        </w:rPr>
        <w:t xml:space="preserve">Bohm </w:t>
      </w:r>
      <w:r>
        <w:rPr>
          <w:rFonts w:cs="Times New Roman"/>
          <w:b/>
          <w:sz w:val="22"/>
        </w:rPr>
        <w:t>s</w:t>
      </w:r>
      <w:r w:rsidRPr="000D168E">
        <w:rPr>
          <w:rFonts w:cs="Times New Roman"/>
          <w:b/>
          <w:sz w:val="22"/>
        </w:rPr>
        <w:t>upported by</w:t>
      </w:r>
      <w:r w:rsidR="0071505B">
        <w:rPr>
          <w:rFonts w:cs="Times New Roman"/>
          <w:b/>
          <w:sz w:val="22"/>
        </w:rPr>
        <w:t xml:space="preserve"> </w:t>
      </w:r>
      <w:r w:rsidR="00AC7AC5">
        <w:rPr>
          <w:rFonts w:cs="Times New Roman"/>
          <w:b/>
          <w:sz w:val="22"/>
        </w:rPr>
        <w:t>Stier</w:t>
      </w:r>
      <w:r>
        <w:rPr>
          <w:rFonts w:cs="Times New Roman"/>
          <w:b/>
          <w:sz w:val="22"/>
        </w:rPr>
        <w:t xml:space="preserve"> </w:t>
      </w:r>
      <w:r w:rsidRPr="000D168E">
        <w:rPr>
          <w:rFonts w:cs="Times New Roman"/>
          <w:b/>
          <w:sz w:val="22"/>
        </w:rPr>
        <w:t>to a</w:t>
      </w:r>
      <w:r>
        <w:rPr>
          <w:rFonts w:cs="Times New Roman"/>
          <w:b/>
          <w:sz w:val="22"/>
        </w:rPr>
        <w:t>pprove the minutes from</w:t>
      </w:r>
      <w:r w:rsidR="00AC7AC5">
        <w:rPr>
          <w:rFonts w:cs="Times New Roman"/>
          <w:b/>
          <w:sz w:val="22"/>
        </w:rPr>
        <w:t xml:space="preserve"> August 2</w:t>
      </w:r>
      <w:r>
        <w:rPr>
          <w:rFonts w:cs="Times New Roman"/>
          <w:b/>
          <w:sz w:val="22"/>
        </w:rPr>
        <w:t>1, 2018</w:t>
      </w:r>
      <w:r w:rsidRPr="000D168E">
        <w:rPr>
          <w:rFonts w:cs="Times New Roman"/>
          <w:b/>
          <w:sz w:val="22"/>
        </w:rPr>
        <w:t xml:space="preserve"> as presented.</w:t>
      </w:r>
    </w:p>
    <w:p w14:paraId="1238F8D5" w14:textId="77777777" w:rsidR="006A18AA" w:rsidRPr="000D168E" w:rsidRDefault="006A18AA" w:rsidP="006A18AA">
      <w:pPr>
        <w:pStyle w:val="NoSpacing"/>
        <w:ind w:left="720"/>
        <w:jc w:val="both"/>
        <w:rPr>
          <w:rFonts w:cs="Times New Roman"/>
          <w:b/>
          <w:sz w:val="22"/>
        </w:rPr>
      </w:pPr>
      <w:r w:rsidRPr="000D168E">
        <w:rPr>
          <w:rFonts w:cs="Times New Roman"/>
          <w:b/>
          <w:sz w:val="22"/>
        </w:rPr>
        <w:t>MOTION carried.</w:t>
      </w:r>
    </w:p>
    <w:p w14:paraId="2EAEB489" w14:textId="77777777" w:rsidR="006A18AA" w:rsidRDefault="006A18AA" w:rsidP="006A18AA">
      <w:pPr>
        <w:pStyle w:val="NoSpacing"/>
        <w:ind w:left="720" w:hanging="720"/>
        <w:jc w:val="both"/>
        <w:rPr>
          <w:rFonts w:cs="Times New Roman"/>
          <w:b/>
          <w:sz w:val="22"/>
        </w:rPr>
      </w:pPr>
    </w:p>
    <w:p w14:paraId="7F50A53C" w14:textId="361637A7" w:rsidR="006A18AA" w:rsidRPr="000D168E" w:rsidRDefault="006A18AA" w:rsidP="006A18AA">
      <w:pPr>
        <w:pStyle w:val="NoSpacing"/>
        <w:ind w:left="720" w:hanging="720"/>
        <w:jc w:val="both"/>
        <w:rPr>
          <w:rFonts w:cs="Times New Roman"/>
          <w:sz w:val="22"/>
        </w:rPr>
      </w:pPr>
      <w:r>
        <w:rPr>
          <w:rFonts w:cs="Times New Roman"/>
          <w:sz w:val="22"/>
        </w:rPr>
        <w:t>6.</w:t>
      </w:r>
      <w:r w:rsidRPr="00870FA6">
        <w:rPr>
          <w:rFonts w:cs="Times New Roman"/>
          <w:sz w:val="22"/>
        </w:rPr>
        <w:tab/>
      </w:r>
      <w:r w:rsidRPr="000D168E">
        <w:rPr>
          <w:rFonts w:cs="Times New Roman"/>
          <w:sz w:val="22"/>
        </w:rPr>
        <w:t>APPROVAL OF BILLS</w:t>
      </w:r>
    </w:p>
    <w:p w14:paraId="53DFFB36" w14:textId="506230DE" w:rsidR="006A18AA" w:rsidRPr="000D168E" w:rsidRDefault="006A18AA" w:rsidP="006A18AA">
      <w:pPr>
        <w:pStyle w:val="NoSpacing"/>
        <w:ind w:left="720"/>
        <w:jc w:val="both"/>
        <w:rPr>
          <w:rFonts w:cs="Times New Roman"/>
          <w:sz w:val="22"/>
        </w:rPr>
      </w:pPr>
      <w:r>
        <w:rPr>
          <w:rFonts w:cs="Times New Roman"/>
          <w:sz w:val="22"/>
        </w:rPr>
        <w:t xml:space="preserve">Stier </w:t>
      </w:r>
      <w:r w:rsidRPr="000D168E">
        <w:rPr>
          <w:rFonts w:cs="Times New Roman"/>
          <w:sz w:val="22"/>
        </w:rPr>
        <w:t>stated</w:t>
      </w:r>
      <w:r>
        <w:rPr>
          <w:rFonts w:cs="Times New Roman"/>
          <w:sz w:val="22"/>
        </w:rPr>
        <w:t xml:space="preserve"> the bills list is through </w:t>
      </w:r>
      <w:r w:rsidR="00B74EE3">
        <w:rPr>
          <w:rFonts w:cs="Times New Roman"/>
          <w:sz w:val="22"/>
        </w:rPr>
        <w:t>September 14</w:t>
      </w:r>
      <w:r>
        <w:rPr>
          <w:rFonts w:cs="Times New Roman"/>
          <w:sz w:val="22"/>
        </w:rPr>
        <w:t>, 2018 in the amount of $</w:t>
      </w:r>
      <w:r w:rsidR="00B74EE3">
        <w:rPr>
          <w:rFonts w:cs="Times New Roman"/>
          <w:sz w:val="22"/>
        </w:rPr>
        <w:t>90,866.85.</w:t>
      </w:r>
    </w:p>
    <w:p w14:paraId="52B52FBE" w14:textId="3C19C5B5" w:rsidR="006A18AA" w:rsidRPr="000D168E" w:rsidRDefault="006A18AA" w:rsidP="006A18AA">
      <w:pPr>
        <w:pStyle w:val="NoSpacing"/>
        <w:ind w:left="720"/>
        <w:jc w:val="both"/>
        <w:rPr>
          <w:rFonts w:cs="Times New Roman"/>
          <w:b/>
          <w:sz w:val="22"/>
        </w:rPr>
      </w:pPr>
      <w:r w:rsidRPr="000D168E">
        <w:rPr>
          <w:rFonts w:cs="Times New Roman"/>
          <w:b/>
          <w:sz w:val="22"/>
        </w:rPr>
        <w:t>MOTION by</w:t>
      </w:r>
      <w:r w:rsidR="0071505B">
        <w:rPr>
          <w:rFonts w:cs="Times New Roman"/>
          <w:b/>
          <w:sz w:val="22"/>
        </w:rPr>
        <w:t xml:space="preserve"> Grader </w:t>
      </w:r>
      <w:r w:rsidRPr="000D168E">
        <w:rPr>
          <w:rFonts w:cs="Times New Roman"/>
          <w:b/>
          <w:sz w:val="22"/>
        </w:rPr>
        <w:t>supported by</w:t>
      </w:r>
      <w:r>
        <w:rPr>
          <w:rFonts w:cs="Times New Roman"/>
          <w:b/>
          <w:sz w:val="22"/>
        </w:rPr>
        <w:t xml:space="preserve"> </w:t>
      </w:r>
      <w:r w:rsidR="0071505B">
        <w:rPr>
          <w:rFonts w:cs="Times New Roman"/>
          <w:b/>
          <w:sz w:val="22"/>
        </w:rPr>
        <w:t xml:space="preserve">Stier </w:t>
      </w:r>
      <w:r w:rsidRPr="000D168E">
        <w:rPr>
          <w:rFonts w:cs="Times New Roman"/>
          <w:b/>
          <w:sz w:val="22"/>
        </w:rPr>
        <w:t xml:space="preserve">to approve the bills list dated </w:t>
      </w:r>
      <w:r w:rsidR="00B74EE3">
        <w:rPr>
          <w:rFonts w:cs="Times New Roman"/>
          <w:b/>
          <w:sz w:val="22"/>
        </w:rPr>
        <w:t>September 14</w:t>
      </w:r>
      <w:r>
        <w:rPr>
          <w:rFonts w:cs="Times New Roman"/>
          <w:b/>
          <w:sz w:val="22"/>
        </w:rPr>
        <w:t>, 2018</w:t>
      </w:r>
      <w:r w:rsidRPr="000D168E">
        <w:rPr>
          <w:rFonts w:cs="Times New Roman"/>
          <w:b/>
          <w:sz w:val="22"/>
        </w:rPr>
        <w:t xml:space="preserve"> in the amount of $</w:t>
      </w:r>
      <w:r w:rsidR="00B74EE3">
        <w:rPr>
          <w:rFonts w:cs="Times New Roman"/>
          <w:b/>
          <w:sz w:val="22"/>
        </w:rPr>
        <w:t>90,866.85.</w:t>
      </w:r>
    </w:p>
    <w:p w14:paraId="0BF55FCC" w14:textId="77777777" w:rsidR="006A18AA" w:rsidRDefault="006A18AA" w:rsidP="006A18AA">
      <w:pPr>
        <w:pStyle w:val="NoSpacing"/>
        <w:ind w:left="720"/>
        <w:jc w:val="both"/>
        <w:rPr>
          <w:rFonts w:cs="Times New Roman"/>
          <w:b/>
          <w:sz w:val="22"/>
        </w:rPr>
      </w:pPr>
      <w:r w:rsidRPr="000D168E">
        <w:rPr>
          <w:rFonts w:cs="Times New Roman"/>
          <w:b/>
          <w:sz w:val="22"/>
        </w:rPr>
        <w:t>MOTION carried.</w:t>
      </w:r>
    </w:p>
    <w:p w14:paraId="5F68CB6E" w14:textId="77777777" w:rsidR="006A18AA" w:rsidRDefault="006A18AA" w:rsidP="006A18AA">
      <w:pPr>
        <w:pStyle w:val="NoSpacing"/>
        <w:jc w:val="both"/>
        <w:rPr>
          <w:rFonts w:cs="Times New Roman"/>
          <w:sz w:val="22"/>
        </w:rPr>
      </w:pPr>
    </w:p>
    <w:p w14:paraId="3F22C786" w14:textId="2E8FEDDA" w:rsidR="00AC7AC5" w:rsidRPr="00FB2DF7" w:rsidRDefault="00AC7AC5" w:rsidP="00AC7AC5">
      <w:pPr>
        <w:spacing w:after="0" w:line="240" w:lineRule="auto"/>
        <w:rPr>
          <w:sz w:val="22"/>
        </w:rPr>
      </w:pPr>
      <w:r>
        <w:rPr>
          <w:sz w:val="22"/>
        </w:rPr>
        <w:t>7.</w:t>
      </w:r>
      <w:r>
        <w:rPr>
          <w:sz w:val="22"/>
        </w:rPr>
        <w:tab/>
      </w:r>
      <w:r w:rsidRPr="00FB2DF7">
        <w:rPr>
          <w:sz w:val="22"/>
        </w:rPr>
        <w:t>UNFINISHED BUSINESS</w:t>
      </w:r>
    </w:p>
    <w:p w14:paraId="344D2870" w14:textId="6293E5CE" w:rsidR="00AC7AC5" w:rsidRDefault="00AC7AC5" w:rsidP="00AC7AC5">
      <w:pPr>
        <w:numPr>
          <w:ilvl w:val="1"/>
          <w:numId w:val="1"/>
        </w:numPr>
        <w:tabs>
          <w:tab w:val="clear" w:pos="1530"/>
          <w:tab w:val="num" w:pos="720"/>
          <w:tab w:val="num" w:pos="990"/>
        </w:tabs>
        <w:spacing w:after="0" w:line="240" w:lineRule="auto"/>
        <w:ind w:left="720" w:firstLine="0"/>
        <w:jc w:val="both"/>
        <w:rPr>
          <w:sz w:val="22"/>
        </w:rPr>
      </w:pPr>
      <w:r w:rsidRPr="00FB2DF7">
        <w:rPr>
          <w:sz w:val="22"/>
        </w:rPr>
        <w:t>Consent Judgment for Four Star Development for proposed sewer connection to Shelby Twp</w:t>
      </w:r>
      <w:r>
        <w:rPr>
          <w:sz w:val="22"/>
        </w:rPr>
        <w:t>.</w:t>
      </w:r>
    </w:p>
    <w:p w14:paraId="5EE3F4FD" w14:textId="565DE22E" w:rsidR="003B2D5E" w:rsidRDefault="003B2D5E" w:rsidP="003B2D5E">
      <w:pPr>
        <w:tabs>
          <w:tab w:val="num" w:pos="990"/>
        </w:tabs>
        <w:spacing w:after="0" w:line="240" w:lineRule="auto"/>
        <w:ind w:left="720"/>
        <w:jc w:val="both"/>
        <w:rPr>
          <w:sz w:val="22"/>
        </w:rPr>
      </w:pPr>
      <w:r>
        <w:rPr>
          <w:sz w:val="22"/>
        </w:rPr>
        <w:t xml:space="preserve">Jarzyna stated audience members include Bob Siebert, Township Attorney, Lyle Winn, Township Engineer and Macomb County Public </w:t>
      </w:r>
      <w:r w:rsidR="00CF7B9F">
        <w:rPr>
          <w:sz w:val="22"/>
        </w:rPr>
        <w:t>W</w:t>
      </w:r>
      <w:r>
        <w:rPr>
          <w:sz w:val="22"/>
        </w:rPr>
        <w:t xml:space="preserve">orks are in attendance to provide information for the proposed sewer connection. </w:t>
      </w:r>
    </w:p>
    <w:p w14:paraId="2B8A63B8" w14:textId="77777777" w:rsidR="00517B3D" w:rsidRDefault="00517B3D" w:rsidP="003B2D5E">
      <w:pPr>
        <w:tabs>
          <w:tab w:val="num" w:pos="990"/>
        </w:tabs>
        <w:spacing w:after="0" w:line="240" w:lineRule="auto"/>
        <w:ind w:left="720"/>
        <w:jc w:val="both"/>
        <w:rPr>
          <w:sz w:val="22"/>
        </w:rPr>
      </w:pPr>
    </w:p>
    <w:p w14:paraId="5C42DFED" w14:textId="064F4EB0" w:rsidR="003B2D5E" w:rsidRDefault="003B2D5E" w:rsidP="003B2D5E">
      <w:pPr>
        <w:tabs>
          <w:tab w:val="num" w:pos="990"/>
        </w:tabs>
        <w:spacing w:after="0" w:line="240" w:lineRule="auto"/>
        <w:ind w:left="720"/>
        <w:jc w:val="both"/>
        <w:rPr>
          <w:sz w:val="22"/>
        </w:rPr>
      </w:pPr>
      <w:r>
        <w:rPr>
          <w:sz w:val="22"/>
        </w:rPr>
        <w:t xml:space="preserve">Brian Baker, Chief Deputy, Macomb County </w:t>
      </w:r>
      <w:r w:rsidR="009E05EA">
        <w:rPr>
          <w:sz w:val="22"/>
        </w:rPr>
        <w:t>P</w:t>
      </w:r>
      <w:r>
        <w:rPr>
          <w:sz w:val="22"/>
        </w:rPr>
        <w:t xml:space="preserve">ublic </w:t>
      </w:r>
      <w:r w:rsidR="009E05EA">
        <w:rPr>
          <w:sz w:val="22"/>
        </w:rPr>
        <w:t>W</w:t>
      </w:r>
      <w:r>
        <w:rPr>
          <w:sz w:val="22"/>
        </w:rPr>
        <w:t xml:space="preserve">orks stated the </w:t>
      </w:r>
      <w:r w:rsidR="006A0CE4">
        <w:rPr>
          <w:sz w:val="22"/>
        </w:rPr>
        <w:t>e-mail</w:t>
      </w:r>
      <w:r>
        <w:rPr>
          <w:sz w:val="22"/>
        </w:rPr>
        <w:t xml:space="preserve"> </w:t>
      </w:r>
      <w:r w:rsidR="006A0CE4">
        <w:rPr>
          <w:sz w:val="22"/>
        </w:rPr>
        <w:t>to Mr. Jarzyna outlines the basic framework for the proposed connection between Ray Township and the MIDDD system. The MIDDD connection eliminates the treatment plant. The e-mail to Mr. Jarzyna states that a short</w:t>
      </w:r>
      <w:r w:rsidR="00EB3FFA">
        <w:rPr>
          <w:sz w:val="22"/>
        </w:rPr>
        <w:t>-</w:t>
      </w:r>
      <w:r w:rsidR="006A0CE4">
        <w:rPr>
          <w:sz w:val="22"/>
        </w:rPr>
        <w:t xml:space="preserve">term agreement between Ray Township and the MIDDD is the best course of action while the County is completing the master plan process.  </w:t>
      </w:r>
      <w:r w:rsidR="00EB3FFA">
        <w:rPr>
          <w:sz w:val="22"/>
        </w:rPr>
        <w:t xml:space="preserve">The framework provides an outlay of the costs for the connection and the flow rates. </w:t>
      </w:r>
    </w:p>
    <w:p w14:paraId="31364528" w14:textId="136AADDA" w:rsidR="00EB3FFA" w:rsidRDefault="00EB3FFA" w:rsidP="003B2D5E">
      <w:pPr>
        <w:tabs>
          <w:tab w:val="num" w:pos="990"/>
        </w:tabs>
        <w:spacing w:after="0" w:line="240" w:lineRule="auto"/>
        <w:ind w:left="720"/>
        <w:jc w:val="both"/>
        <w:rPr>
          <w:sz w:val="22"/>
        </w:rPr>
      </w:pPr>
      <w:r>
        <w:rPr>
          <w:sz w:val="22"/>
        </w:rPr>
        <w:lastRenderedPageBreak/>
        <w:t xml:space="preserve">Lyle Winn, Township Engineer advised </w:t>
      </w:r>
      <w:r w:rsidR="009B7A75">
        <w:rPr>
          <w:sz w:val="22"/>
        </w:rPr>
        <w:t xml:space="preserve">he has reviewed the </w:t>
      </w:r>
      <w:r>
        <w:rPr>
          <w:sz w:val="22"/>
        </w:rPr>
        <w:t xml:space="preserve">framework </w:t>
      </w:r>
      <w:r w:rsidR="009B7A75">
        <w:rPr>
          <w:sz w:val="22"/>
        </w:rPr>
        <w:t xml:space="preserve">and it </w:t>
      </w:r>
      <w:r>
        <w:rPr>
          <w:sz w:val="22"/>
        </w:rPr>
        <w:t>is acceptable</w:t>
      </w:r>
      <w:r w:rsidR="009B7A75">
        <w:rPr>
          <w:sz w:val="22"/>
        </w:rPr>
        <w:t xml:space="preserve">. </w:t>
      </w:r>
    </w:p>
    <w:p w14:paraId="30832369" w14:textId="77777777" w:rsidR="00517B3D" w:rsidRPr="001709E6" w:rsidRDefault="00517B3D" w:rsidP="003B2D5E">
      <w:pPr>
        <w:tabs>
          <w:tab w:val="num" w:pos="990"/>
        </w:tabs>
        <w:spacing w:after="0" w:line="240" w:lineRule="auto"/>
        <w:ind w:left="720"/>
        <w:jc w:val="both"/>
        <w:rPr>
          <w:sz w:val="16"/>
          <w:szCs w:val="16"/>
        </w:rPr>
      </w:pPr>
    </w:p>
    <w:p w14:paraId="613E3108" w14:textId="7057A28C" w:rsidR="00DA5A26" w:rsidRDefault="00DA5A26" w:rsidP="003B2D5E">
      <w:pPr>
        <w:tabs>
          <w:tab w:val="num" w:pos="990"/>
        </w:tabs>
        <w:spacing w:after="0" w:line="240" w:lineRule="auto"/>
        <w:ind w:left="720"/>
        <w:jc w:val="both"/>
        <w:rPr>
          <w:sz w:val="22"/>
        </w:rPr>
      </w:pPr>
      <w:r>
        <w:rPr>
          <w:sz w:val="22"/>
        </w:rPr>
        <w:t xml:space="preserve">Stier </w:t>
      </w:r>
      <w:r w:rsidR="00517B3D">
        <w:rPr>
          <w:sz w:val="22"/>
        </w:rPr>
        <w:t>stated</w:t>
      </w:r>
      <w:r>
        <w:rPr>
          <w:sz w:val="22"/>
        </w:rPr>
        <w:t xml:space="preserve"> his concern</w:t>
      </w:r>
      <w:r w:rsidR="00656766">
        <w:rPr>
          <w:sz w:val="22"/>
        </w:rPr>
        <w:t xml:space="preserve"> </w:t>
      </w:r>
      <w:r>
        <w:rPr>
          <w:sz w:val="22"/>
        </w:rPr>
        <w:t xml:space="preserve">with the 2-year agreement </w:t>
      </w:r>
      <w:r w:rsidR="00517B3D">
        <w:rPr>
          <w:sz w:val="22"/>
        </w:rPr>
        <w:t xml:space="preserve">and </w:t>
      </w:r>
      <w:r>
        <w:rPr>
          <w:sz w:val="22"/>
        </w:rPr>
        <w:t>asked when the two years w</w:t>
      </w:r>
      <w:r w:rsidR="00517B3D">
        <w:rPr>
          <w:sz w:val="22"/>
        </w:rPr>
        <w:t>ould sta</w:t>
      </w:r>
      <w:r>
        <w:rPr>
          <w:sz w:val="22"/>
        </w:rPr>
        <w:t>rt</w:t>
      </w:r>
      <w:r w:rsidR="00517B3D">
        <w:rPr>
          <w:sz w:val="22"/>
        </w:rPr>
        <w:t xml:space="preserve">, </w:t>
      </w:r>
      <w:r w:rsidR="001F1CA9">
        <w:rPr>
          <w:sz w:val="22"/>
        </w:rPr>
        <w:t xml:space="preserve">when the agreement is signed or when </w:t>
      </w:r>
      <w:r w:rsidR="00517B3D">
        <w:rPr>
          <w:sz w:val="22"/>
        </w:rPr>
        <w:t xml:space="preserve">the </w:t>
      </w:r>
      <w:r w:rsidR="001F1CA9">
        <w:rPr>
          <w:sz w:val="22"/>
        </w:rPr>
        <w:t>flow</w:t>
      </w:r>
      <w:r w:rsidR="002A2632">
        <w:rPr>
          <w:sz w:val="22"/>
        </w:rPr>
        <w:t xml:space="preserve"> </w:t>
      </w:r>
      <w:r w:rsidR="00F64FBD">
        <w:rPr>
          <w:sz w:val="22"/>
        </w:rPr>
        <w:t>starts</w:t>
      </w:r>
      <w:r w:rsidR="001F1CA9">
        <w:rPr>
          <w:sz w:val="22"/>
        </w:rPr>
        <w:t xml:space="preserve">? </w:t>
      </w:r>
      <w:r>
        <w:rPr>
          <w:sz w:val="22"/>
        </w:rPr>
        <w:t xml:space="preserve"> </w:t>
      </w:r>
      <w:r w:rsidR="00656766">
        <w:rPr>
          <w:sz w:val="22"/>
        </w:rPr>
        <w:t>Further questioned</w:t>
      </w:r>
      <w:r w:rsidR="00517B3D">
        <w:rPr>
          <w:sz w:val="22"/>
        </w:rPr>
        <w:t xml:space="preserve"> if there is an opt-</w:t>
      </w:r>
      <w:r>
        <w:rPr>
          <w:sz w:val="22"/>
        </w:rPr>
        <w:t xml:space="preserve">out if the </w:t>
      </w:r>
      <w:r w:rsidR="002A2632">
        <w:rPr>
          <w:sz w:val="22"/>
        </w:rPr>
        <w:t>T</w:t>
      </w:r>
      <w:r>
        <w:rPr>
          <w:sz w:val="22"/>
        </w:rPr>
        <w:t>ownship say</w:t>
      </w:r>
      <w:r w:rsidR="002A2632">
        <w:rPr>
          <w:sz w:val="22"/>
        </w:rPr>
        <w:t>s</w:t>
      </w:r>
      <w:r>
        <w:rPr>
          <w:sz w:val="22"/>
        </w:rPr>
        <w:t xml:space="preserve"> yes? </w:t>
      </w:r>
    </w:p>
    <w:p w14:paraId="46539FB6" w14:textId="77777777" w:rsidR="00517B3D" w:rsidRPr="001709E6" w:rsidRDefault="00517B3D" w:rsidP="003B2D5E">
      <w:pPr>
        <w:tabs>
          <w:tab w:val="num" w:pos="990"/>
        </w:tabs>
        <w:spacing w:after="0" w:line="240" w:lineRule="auto"/>
        <w:ind w:left="720"/>
        <w:jc w:val="both"/>
        <w:rPr>
          <w:sz w:val="16"/>
          <w:szCs w:val="16"/>
        </w:rPr>
      </w:pPr>
    </w:p>
    <w:p w14:paraId="762C9301" w14:textId="0864BCEA" w:rsidR="00B34C43" w:rsidRDefault="00B34C43" w:rsidP="003B2D5E">
      <w:pPr>
        <w:tabs>
          <w:tab w:val="num" w:pos="990"/>
        </w:tabs>
        <w:spacing w:after="0" w:line="240" w:lineRule="auto"/>
        <w:ind w:left="720"/>
        <w:jc w:val="both"/>
        <w:rPr>
          <w:sz w:val="22"/>
        </w:rPr>
      </w:pPr>
      <w:r>
        <w:rPr>
          <w:sz w:val="22"/>
        </w:rPr>
        <w:t xml:space="preserve">Bob Seibert, </w:t>
      </w:r>
      <w:r w:rsidR="00656766">
        <w:rPr>
          <w:sz w:val="22"/>
        </w:rPr>
        <w:t>T</w:t>
      </w:r>
      <w:r>
        <w:rPr>
          <w:sz w:val="22"/>
        </w:rPr>
        <w:t xml:space="preserve">ownship </w:t>
      </w:r>
      <w:r w:rsidR="00656766">
        <w:rPr>
          <w:sz w:val="22"/>
        </w:rPr>
        <w:t>A</w:t>
      </w:r>
      <w:r>
        <w:rPr>
          <w:sz w:val="22"/>
        </w:rPr>
        <w:t>ttorney advised the Township is not bound to any agreements until everything is agreed</w:t>
      </w:r>
      <w:r w:rsidR="00C52A1C">
        <w:rPr>
          <w:sz w:val="22"/>
        </w:rPr>
        <w:t xml:space="preserve"> upon</w:t>
      </w:r>
      <w:r>
        <w:rPr>
          <w:sz w:val="22"/>
        </w:rPr>
        <w:t xml:space="preserve"> and signed. </w:t>
      </w:r>
      <w:r w:rsidR="00656766">
        <w:rPr>
          <w:sz w:val="22"/>
        </w:rPr>
        <w:t xml:space="preserve">The </w:t>
      </w:r>
      <w:r w:rsidR="00E4718B">
        <w:rPr>
          <w:sz w:val="22"/>
        </w:rPr>
        <w:t xml:space="preserve">Engineer is more integral to the process than legal. </w:t>
      </w:r>
      <w:r w:rsidR="00656766">
        <w:rPr>
          <w:sz w:val="22"/>
        </w:rPr>
        <w:t>He stated i</w:t>
      </w:r>
      <w:r w:rsidR="00E4718B">
        <w:rPr>
          <w:sz w:val="22"/>
        </w:rPr>
        <w:t xml:space="preserve">t is important </w:t>
      </w:r>
      <w:r w:rsidR="002A2632">
        <w:rPr>
          <w:sz w:val="22"/>
        </w:rPr>
        <w:t xml:space="preserve">that the Board create </w:t>
      </w:r>
      <w:r w:rsidR="00E4718B">
        <w:rPr>
          <w:sz w:val="22"/>
        </w:rPr>
        <w:t xml:space="preserve">a committee </w:t>
      </w:r>
      <w:r w:rsidR="002A2632">
        <w:rPr>
          <w:sz w:val="22"/>
        </w:rPr>
        <w:t>to attend</w:t>
      </w:r>
      <w:r w:rsidR="00E4718B">
        <w:rPr>
          <w:sz w:val="22"/>
        </w:rPr>
        <w:t xml:space="preserve"> all meetings </w:t>
      </w:r>
      <w:r w:rsidR="002A2632">
        <w:rPr>
          <w:sz w:val="22"/>
        </w:rPr>
        <w:t>and to</w:t>
      </w:r>
      <w:r w:rsidR="00E4718B">
        <w:rPr>
          <w:sz w:val="22"/>
        </w:rPr>
        <w:t xml:space="preserve"> </w:t>
      </w:r>
      <w:r w:rsidR="002A2632">
        <w:rPr>
          <w:sz w:val="22"/>
        </w:rPr>
        <w:t xml:space="preserve">report </w:t>
      </w:r>
      <w:r w:rsidR="00E4718B">
        <w:rPr>
          <w:sz w:val="22"/>
        </w:rPr>
        <w:t xml:space="preserve">back to the </w:t>
      </w:r>
      <w:r w:rsidR="00656766">
        <w:rPr>
          <w:sz w:val="22"/>
        </w:rPr>
        <w:t>B</w:t>
      </w:r>
      <w:r w:rsidR="00E4718B">
        <w:rPr>
          <w:sz w:val="22"/>
        </w:rPr>
        <w:t xml:space="preserve">oard of </w:t>
      </w:r>
      <w:r w:rsidR="00656766">
        <w:rPr>
          <w:sz w:val="22"/>
        </w:rPr>
        <w:t>T</w:t>
      </w:r>
      <w:r w:rsidR="00E4718B">
        <w:rPr>
          <w:sz w:val="22"/>
        </w:rPr>
        <w:t xml:space="preserve">rustees. </w:t>
      </w:r>
    </w:p>
    <w:p w14:paraId="1BB01FEC" w14:textId="77777777" w:rsidR="002A2632" w:rsidRPr="001709E6" w:rsidRDefault="002A2632" w:rsidP="003B2D5E">
      <w:pPr>
        <w:tabs>
          <w:tab w:val="num" w:pos="990"/>
        </w:tabs>
        <w:spacing w:after="0" w:line="240" w:lineRule="auto"/>
        <w:ind w:left="720"/>
        <w:jc w:val="both"/>
        <w:rPr>
          <w:sz w:val="16"/>
          <w:szCs w:val="16"/>
        </w:rPr>
      </w:pPr>
    </w:p>
    <w:p w14:paraId="26D2EB4E" w14:textId="18D7A3DF" w:rsidR="00F15CE1" w:rsidRDefault="00E4718B" w:rsidP="003B2D5E">
      <w:pPr>
        <w:tabs>
          <w:tab w:val="num" w:pos="990"/>
        </w:tabs>
        <w:spacing w:after="0" w:line="240" w:lineRule="auto"/>
        <w:ind w:left="720"/>
        <w:jc w:val="both"/>
        <w:rPr>
          <w:sz w:val="22"/>
        </w:rPr>
      </w:pPr>
      <w:r>
        <w:rPr>
          <w:sz w:val="22"/>
        </w:rPr>
        <w:t>Stier commented the developer ha</w:t>
      </w:r>
      <w:r w:rsidR="002A2632">
        <w:rPr>
          <w:sz w:val="22"/>
        </w:rPr>
        <w:t>s</w:t>
      </w:r>
      <w:r>
        <w:rPr>
          <w:sz w:val="22"/>
        </w:rPr>
        <w:t xml:space="preserve"> a timeline </w:t>
      </w:r>
      <w:r w:rsidR="00F15CE1">
        <w:rPr>
          <w:sz w:val="22"/>
        </w:rPr>
        <w:t xml:space="preserve">for construction of the treatment plant. </w:t>
      </w:r>
    </w:p>
    <w:p w14:paraId="046A3FB7" w14:textId="77777777" w:rsidR="002A2632" w:rsidRPr="001709E6" w:rsidRDefault="002A2632" w:rsidP="003B2D5E">
      <w:pPr>
        <w:tabs>
          <w:tab w:val="num" w:pos="990"/>
        </w:tabs>
        <w:spacing w:after="0" w:line="240" w:lineRule="auto"/>
        <w:ind w:left="720"/>
        <w:jc w:val="both"/>
        <w:rPr>
          <w:sz w:val="16"/>
          <w:szCs w:val="16"/>
        </w:rPr>
      </w:pPr>
    </w:p>
    <w:p w14:paraId="0B0AA7DF" w14:textId="14E4C197" w:rsidR="00F15CE1" w:rsidRDefault="00F15CE1" w:rsidP="003B2D5E">
      <w:pPr>
        <w:tabs>
          <w:tab w:val="num" w:pos="990"/>
        </w:tabs>
        <w:spacing w:after="0" w:line="240" w:lineRule="auto"/>
        <w:ind w:left="720"/>
        <w:jc w:val="both"/>
        <w:rPr>
          <w:sz w:val="22"/>
        </w:rPr>
      </w:pPr>
      <w:r>
        <w:rPr>
          <w:sz w:val="22"/>
        </w:rPr>
        <w:t>Brian Baker</w:t>
      </w:r>
      <w:r w:rsidR="00FC420B">
        <w:rPr>
          <w:sz w:val="22"/>
        </w:rPr>
        <w:t>, Macomb County Public Works</w:t>
      </w:r>
      <w:r>
        <w:rPr>
          <w:sz w:val="22"/>
        </w:rPr>
        <w:t xml:space="preserve"> </w:t>
      </w:r>
      <w:r w:rsidR="00FC420B">
        <w:rPr>
          <w:sz w:val="22"/>
        </w:rPr>
        <w:t>stat</w:t>
      </w:r>
      <w:r>
        <w:rPr>
          <w:sz w:val="22"/>
        </w:rPr>
        <w:t>ed the developer does have a permit with an expiration date</w:t>
      </w:r>
      <w:r w:rsidR="00FC420B">
        <w:rPr>
          <w:sz w:val="22"/>
        </w:rPr>
        <w:t xml:space="preserve"> </w:t>
      </w:r>
      <w:r>
        <w:rPr>
          <w:sz w:val="22"/>
        </w:rPr>
        <w:t>a</w:t>
      </w:r>
      <w:r w:rsidR="00FC420B">
        <w:rPr>
          <w:sz w:val="22"/>
        </w:rPr>
        <w:t>nd a</w:t>
      </w:r>
      <w:r>
        <w:rPr>
          <w:sz w:val="22"/>
        </w:rPr>
        <w:t xml:space="preserve"> renewal can be applied for but may be denied. </w:t>
      </w:r>
    </w:p>
    <w:p w14:paraId="6D73F757" w14:textId="77777777" w:rsidR="00FC420B" w:rsidRPr="001709E6" w:rsidRDefault="00FC420B" w:rsidP="003B2D5E">
      <w:pPr>
        <w:tabs>
          <w:tab w:val="num" w:pos="990"/>
        </w:tabs>
        <w:spacing w:after="0" w:line="240" w:lineRule="auto"/>
        <w:ind w:left="720"/>
        <w:jc w:val="both"/>
        <w:rPr>
          <w:sz w:val="16"/>
          <w:szCs w:val="16"/>
        </w:rPr>
      </w:pPr>
    </w:p>
    <w:p w14:paraId="71E2C741" w14:textId="78D124B7" w:rsidR="00F15CE1" w:rsidRDefault="00F15CE1" w:rsidP="003B2D5E">
      <w:pPr>
        <w:tabs>
          <w:tab w:val="num" w:pos="990"/>
        </w:tabs>
        <w:spacing w:after="0" w:line="240" w:lineRule="auto"/>
        <w:ind w:left="720"/>
        <w:jc w:val="both"/>
        <w:rPr>
          <w:sz w:val="22"/>
        </w:rPr>
      </w:pPr>
      <w:r>
        <w:rPr>
          <w:sz w:val="22"/>
        </w:rPr>
        <w:t xml:space="preserve">Bohm </w:t>
      </w:r>
      <w:r w:rsidR="00184ADD">
        <w:rPr>
          <w:sz w:val="22"/>
        </w:rPr>
        <w:t xml:space="preserve">inquired on </w:t>
      </w:r>
      <w:r>
        <w:rPr>
          <w:sz w:val="22"/>
        </w:rPr>
        <w:t xml:space="preserve">the </w:t>
      </w:r>
      <w:r w:rsidR="00184ADD">
        <w:rPr>
          <w:sz w:val="22"/>
        </w:rPr>
        <w:t>timing</w:t>
      </w:r>
      <w:r>
        <w:rPr>
          <w:sz w:val="22"/>
        </w:rPr>
        <w:t xml:space="preserve"> </w:t>
      </w:r>
      <w:r w:rsidR="00585285">
        <w:rPr>
          <w:sz w:val="22"/>
        </w:rPr>
        <w:t>concern</w:t>
      </w:r>
      <w:r>
        <w:rPr>
          <w:sz w:val="22"/>
        </w:rPr>
        <w:t xml:space="preserve"> to notify </w:t>
      </w:r>
      <w:r w:rsidR="00585285">
        <w:rPr>
          <w:sz w:val="22"/>
        </w:rPr>
        <w:t>Shelby</w:t>
      </w:r>
      <w:r>
        <w:rPr>
          <w:sz w:val="22"/>
        </w:rPr>
        <w:t xml:space="preserve"> </w:t>
      </w:r>
      <w:r w:rsidR="00585285">
        <w:rPr>
          <w:sz w:val="22"/>
        </w:rPr>
        <w:t>T</w:t>
      </w:r>
      <w:r>
        <w:rPr>
          <w:sz w:val="22"/>
        </w:rPr>
        <w:t>ownship to upsize the pipe</w:t>
      </w:r>
      <w:r w:rsidR="00B24D89">
        <w:rPr>
          <w:sz w:val="22"/>
        </w:rPr>
        <w:t>?</w:t>
      </w:r>
    </w:p>
    <w:p w14:paraId="7E5D1D19" w14:textId="77777777" w:rsidR="00FC420B" w:rsidRPr="001709E6" w:rsidRDefault="00FC420B" w:rsidP="003B2D5E">
      <w:pPr>
        <w:tabs>
          <w:tab w:val="num" w:pos="990"/>
        </w:tabs>
        <w:spacing w:after="0" w:line="240" w:lineRule="auto"/>
        <w:ind w:left="720"/>
        <w:jc w:val="both"/>
        <w:rPr>
          <w:sz w:val="16"/>
          <w:szCs w:val="16"/>
        </w:rPr>
      </w:pPr>
    </w:p>
    <w:p w14:paraId="713E9A18" w14:textId="03F670AD" w:rsidR="00E4718B" w:rsidRDefault="00F15CE1" w:rsidP="00FC420B">
      <w:pPr>
        <w:tabs>
          <w:tab w:val="num" w:pos="990"/>
        </w:tabs>
        <w:spacing w:after="0" w:line="240" w:lineRule="auto"/>
        <w:ind w:left="720"/>
        <w:jc w:val="both"/>
        <w:rPr>
          <w:sz w:val="22"/>
        </w:rPr>
      </w:pPr>
      <w:r>
        <w:rPr>
          <w:sz w:val="22"/>
        </w:rPr>
        <w:t xml:space="preserve">Lyle Winn stated there is a development </w:t>
      </w:r>
      <w:r w:rsidR="00585285">
        <w:rPr>
          <w:sz w:val="22"/>
        </w:rPr>
        <w:t xml:space="preserve">moving forward </w:t>
      </w:r>
      <w:r>
        <w:rPr>
          <w:sz w:val="22"/>
        </w:rPr>
        <w:t>in Shelby Township</w:t>
      </w:r>
      <w:r w:rsidR="00585285">
        <w:rPr>
          <w:sz w:val="22"/>
        </w:rPr>
        <w:t xml:space="preserve"> along Hayes North of 25 Mile Road which is where the connection for Ray Township will be located. He stated that he anticipates Shelby Township will contact Ray Township within the next month regarding the upsizing of the pipe. </w:t>
      </w:r>
    </w:p>
    <w:p w14:paraId="204D4037" w14:textId="77777777" w:rsidR="00FC420B" w:rsidRPr="001709E6" w:rsidRDefault="00FC420B" w:rsidP="00FC420B">
      <w:pPr>
        <w:tabs>
          <w:tab w:val="num" w:pos="990"/>
        </w:tabs>
        <w:spacing w:after="0" w:line="240" w:lineRule="auto"/>
        <w:ind w:left="720"/>
        <w:jc w:val="both"/>
        <w:rPr>
          <w:sz w:val="16"/>
          <w:szCs w:val="16"/>
        </w:rPr>
      </w:pPr>
    </w:p>
    <w:p w14:paraId="53FACC71" w14:textId="19255300" w:rsidR="00B24D89" w:rsidRDefault="00B24D89" w:rsidP="00FC420B">
      <w:pPr>
        <w:tabs>
          <w:tab w:val="num" w:pos="990"/>
        </w:tabs>
        <w:spacing w:after="0" w:line="240" w:lineRule="auto"/>
        <w:ind w:left="720"/>
        <w:jc w:val="both"/>
        <w:rPr>
          <w:b/>
          <w:sz w:val="22"/>
        </w:rPr>
      </w:pPr>
      <w:r w:rsidRPr="00B24D89">
        <w:rPr>
          <w:b/>
          <w:sz w:val="22"/>
        </w:rPr>
        <w:t xml:space="preserve">MOTION by </w:t>
      </w:r>
      <w:r w:rsidR="00666F92">
        <w:rPr>
          <w:b/>
          <w:sz w:val="22"/>
        </w:rPr>
        <w:t>Bohm</w:t>
      </w:r>
      <w:r w:rsidRPr="00B24D89">
        <w:rPr>
          <w:b/>
          <w:sz w:val="22"/>
        </w:rPr>
        <w:t xml:space="preserve"> supported b</w:t>
      </w:r>
      <w:r w:rsidR="00FB00B2">
        <w:rPr>
          <w:b/>
          <w:sz w:val="22"/>
        </w:rPr>
        <w:t>y</w:t>
      </w:r>
      <w:r w:rsidRPr="00B24D89">
        <w:rPr>
          <w:b/>
          <w:sz w:val="22"/>
        </w:rPr>
        <w:t xml:space="preserve"> </w:t>
      </w:r>
      <w:r w:rsidR="00666F92">
        <w:rPr>
          <w:b/>
          <w:sz w:val="22"/>
        </w:rPr>
        <w:t>Stier</w:t>
      </w:r>
      <w:r w:rsidRPr="00B24D89">
        <w:rPr>
          <w:b/>
          <w:sz w:val="22"/>
        </w:rPr>
        <w:t xml:space="preserve"> to allow attorneys and engineer to begin working on draft contract between Ray Township and the Macomb Interceptor Drain Drainage District. </w:t>
      </w:r>
    </w:p>
    <w:p w14:paraId="22012362" w14:textId="2554EF25" w:rsidR="00B24D89" w:rsidRDefault="00B24D89" w:rsidP="00FC420B">
      <w:pPr>
        <w:tabs>
          <w:tab w:val="num" w:pos="990"/>
        </w:tabs>
        <w:spacing w:after="0" w:line="240" w:lineRule="auto"/>
        <w:ind w:left="720"/>
        <w:jc w:val="both"/>
        <w:rPr>
          <w:b/>
          <w:sz w:val="22"/>
        </w:rPr>
      </w:pPr>
      <w:r>
        <w:rPr>
          <w:b/>
          <w:sz w:val="22"/>
        </w:rPr>
        <w:t>MOTION carried</w:t>
      </w:r>
      <w:r w:rsidR="00FC420B">
        <w:rPr>
          <w:b/>
          <w:sz w:val="22"/>
        </w:rPr>
        <w:t>.</w:t>
      </w:r>
    </w:p>
    <w:p w14:paraId="466726BF" w14:textId="77777777" w:rsidR="00FC420B" w:rsidRPr="001709E6" w:rsidRDefault="00FC420B" w:rsidP="003B2D5E">
      <w:pPr>
        <w:tabs>
          <w:tab w:val="num" w:pos="990"/>
        </w:tabs>
        <w:spacing w:after="0" w:line="240" w:lineRule="auto"/>
        <w:ind w:left="720"/>
        <w:jc w:val="both"/>
        <w:rPr>
          <w:b/>
          <w:sz w:val="16"/>
          <w:szCs w:val="16"/>
        </w:rPr>
      </w:pPr>
    </w:p>
    <w:p w14:paraId="0F15127A" w14:textId="1C0F59BD" w:rsidR="00AC7AC5" w:rsidRDefault="00AC7AC5" w:rsidP="00AC7AC5">
      <w:pPr>
        <w:numPr>
          <w:ilvl w:val="1"/>
          <w:numId w:val="1"/>
        </w:numPr>
        <w:tabs>
          <w:tab w:val="clear" w:pos="1530"/>
          <w:tab w:val="num" w:pos="720"/>
          <w:tab w:val="num" w:pos="990"/>
        </w:tabs>
        <w:spacing w:after="0" w:line="240" w:lineRule="auto"/>
        <w:ind w:left="720" w:firstLine="0"/>
        <w:rPr>
          <w:sz w:val="22"/>
        </w:rPr>
      </w:pPr>
      <w:r w:rsidRPr="00FB2DF7">
        <w:rPr>
          <w:sz w:val="22"/>
        </w:rPr>
        <w:t>Request to participate in Phragmite matching grant with Macomb County Dep</w:t>
      </w:r>
      <w:r>
        <w:rPr>
          <w:sz w:val="22"/>
        </w:rPr>
        <w:t>artment</w:t>
      </w:r>
      <w:r w:rsidRPr="00FB2DF7">
        <w:rPr>
          <w:sz w:val="22"/>
        </w:rPr>
        <w:t xml:space="preserve"> of Roads</w:t>
      </w:r>
    </w:p>
    <w:p w14:paraId="3EECA6E0" w14:textId="45792623" w:rsidR="008A2348" w:rsidRDefault="00B24D89" w:rsidP="008A2348">
      <w:pPr>
        <w:tabs>
          <w:tab w:val="num" w:pos="990"/>
        </w:tabs>
        <w:spacing w:after="0" w:line="240" w:lineRule="auto"/>
        <w:ind w:left="720"/>
        <w:jc w:val="both"/>
        <w:rPr>
          <w:sz w:val="22"/>
        </w:rPr>
      </w:pPr>
      <w:r>
        <w:rPr>
          <w:sz w:val="22"/>
        </w:rPr>
        <w:t xml:space="preserve">Jarzyna stated he </w:t>
      </w:r>
      <w:r w:rsidR="001309A7">
        <w:rPr>
          <w:sz w:val="22"/>
        </w:rPr>
        <w:t>attended</w:t>
      </w:r>
      <w:r>
        <w:rPr>
          <w:sz w:val="22"/>
        </w:rPr>
        <w:t xml:space="preserve"> a meeting with the Macomb County Department of Roads and the</w:t>
      </w:r>
      <w:r w:rsidR="00FC420B">
        <w:rPr>
          <w:sz w:val="22"/>
        </w:rPr>
        <w:t>y are</w:t>
      </w:r>
      <w:r>
        <w:rPr>
          <w:sz w:val="22"/>
        </w:rPr>
        <w:t xml:space="preserve"> moving forward with the project</w:t>
      </w:r>
      <w:r w:rsidR="008A2348">
        <w:rPr>
          <w:sz w:val="22"/>
        </w:rPr>
        <w:t>,</w:t>
      </w:r>
      <w:r>
        <w:rPr>
          <w:sz w:val="22"/>
        </w:rPr>
        <w:t xml:space="preserve"> Chesterfield </w:t>
      </w:r>
      <w:r w:rsidR="00FC420B">
        <w:rPr>
          <w:sz w:val="22"/>
        </w:rPr>
        <w:t xml:space="preserve">and Ray </w:t>
      </w:r>
      <w:r>
        <w:rPr>
          <w:sz w:val="22"/>
        </w:rPr>
        <w:t>Township</w:t>
      </w:r>
      <w:r w:rsidR="00FC420B">
        <w:rPr>
          <w:sz w:val="22"/>
        </w:rPr>
        <w:t>s</w:t>
      </w:r>
      <w:r>
        <w:rPr>
          <w:sz w:val="22"/>
        </w:rPr>
        <w:t xml:space="preserve"> will be the last areas to be sprayed. </w:t>
      </w:r>
      <w:r w:rsidR="00FC420B">
        <w:rPr>
          <w:sz w:val="22"/>
        </w:rPr>
        <w:t>He stated the</w:t>
      </w:r>
      <w:r w:rsidR="001309A7">
        <w:rPr>
          <w:sz w:val="22"/>
        </w:rPr>
        <w:t xml:space="preserve"> spraying will take place no later than October 15, 2018.</w:t>
      </w:r>
      <w:r w:rsidR="00FC420B">
        <w:rPr>
          <w:sz w:val="22"/>
        </w:rPr>
        <w:t xml:space="preserve"> </w:t>
      </w:r>
      <w:r w:rsidR="008A2348">
        <w:rPr>
          <w:sz w:val="22"/>
        </w:rPr>
        <w:t>Further stated</w:t>
      </w:r>
      <w:r w:rsidR="00FC420B">
        <w:rPr>
          <w:sz w:val="22"/>
        </w:rPr>
        <w:t xml:space="preserve"> if any </w:t>
      </w:r>
      <w:r>
        <w:rPr>
          <w:sz w:val="22"/>
        </w:rPr>
        <w:t xml:space="preserve">residents </w:t>
      </w:r>
      <w:r w:rsidR="008A2348">
        <w:rPr>
          <w:sz w:val="22"/>
        </w:rPr>
        <w:t xml:space="preserve">choose to opt out of the phragmite spraying they are to contact the Macomb County Department of Road.  Anyone opting out will be responsible for the removal of the phragmites to keep the ditches clear the flow cannot be impeded. </w:t>
      </w:r>
    </w:p>
    <w:p w14:paraId="27CAB5A1" w14:textId="77777777" w:rsidR="008A2348" w:rsidRPr="001709E6" w:rsidRDefault="008A2348" w:rsidP="00B24D89">
      <w:pPr>
        <w:tabs>
          <w:tab w:val="num" w:pos="990"/>
        </w:tabs>
        <w:spacing w:after="0" w:line="240" w:lineRule="auto"/>
        <w:ind w:left="720"/>
        <w:rPr>
          <w:sz w:val="16"/>
          <w:szCs w:val="16"/>
        </w:rPr>
      </w:pPr>
    </w:p>
    <w:p w14:paraId="3D949C1C" w14:textId="6DB4ACE4" w:rsidR="001309A7" w:rsidRDefault="001309A7" w:rsidP="00E644B6">
      <w:pPr>
        <w:tabs>
          <w:tab w:val="num" w:pos="990"/>
        </w:tabs>
        <w:spacing w:after="0" w:line="240" w:lineRule="auto"/>
        <w:ind w:left="720"/>
        <w:jc w:val="both"/>
        <w:rPr>
          <w:sz w:val="22"/>
        </w:rPr>
      </w:pPr>
      <w:r>
        <w:rPr>
          <w:sz w:val="22"/>
        </w:rPr>
        <w:t xml:space="preserve">Lascoe stated </w:t>
      </w:r>
      <w:r w:rsidR="00E644B6">
        <w:rPr>
          <w:sz w:val="22"/>
        </w:rPr>
        <w:t xml:space="preserve">one resident, Ingeborg Zimmerman of 60300 North Avenue contacted her against the phragmites </w:t>
      </w:r>
      <w:r>
        <w:rPr>
          <w:sz w:val="22"/>
        </w:rPr>
        <w:t>spraying in the Township.</w:t>
      </w:r>
    </w:p>
    <w:p w14:paraId="52268E2E" w14:textId="77777777" w:rsidR="00E644B6" w:rsidRPr="001709E6" w:rsidRDefault="00E644B6" w:rsidP="00E644B6">
      <w:pPr>
        <w:tabs>
          <w:tab w:val="num" w:pos="990"/>
        </w:tabs>
        <w:spacing w:after="0" w:line="240" w:lineRule="auto"/>
        <w:ind w:left="720"/>
        <w:jc w:val="both"/>
        <w:rPr>
          <w:b/>
          <w:sz w:val="16"/>
          <w:szCs w:val="16"/>
        </w:rPr>
      </w:pPr>
    </w:p>
    <w:p w14:paraId="62868ECF" w14:textId="613ADFF5" w:rsidR="001309A7" w:rsidRPr="001309A7" w:rsidRDefault="001309A7" w:rsidP="00E644B6">
      <w:pPr>
        <w:tabs>
          <w:tab w:val="num" w:pos="990"/>
        </w:tabs>
        <w:spacing w:after="0" w:line="240" w:lineRule="auto"/>
        <w:ind w:left="720"/>
        <w:jc w:val="both"/>
        <w:rPr>
          <w:b/>
          <w:sz w:val="22"/>
        </w:rPr>
      </w:pPr>
      <w:r w:rsidRPr="001309A7">
        <w:rPr>
          <w:b/>
          <w:sz w:val="22"/>
        </w:rPr>
        <w:t xml:space="preserve">MOTION by Bohm supported by Grader to set aside $5,000.00 from budget to participate in Macomb County Matching Grant Program for Phragmite Spraying in the County </w:t>
      </w:r>
      <w:r w:rsidR="00050FE8">
        <w:rPr>
          <w:b/>
          <w:sz w:val="22"/>
        </w:rPr>
        <w:t>r</w:t>
      </w:r>
      <w:r w:rsidRPr="001309A7">
        <w:rPr>
          <w:b/>
          <w:sz w:val="22"/>
        </w:rPr>
        <w:t>ight</w:t>
      </w:r>
      <w:r w:rsidR="00050FE8">
        <w:rPr>
          <w:b/>
          <w:sz w:val="22"/>
        </w:rPr>
        <w:t>-</w:t>
      </w:r>
      <w:r w:rsidRPr="001309A7">
        <w:rPr>
          <w:b/>
          <w:sz w:val="22"/>
        </w:rPr>
        <w:t>of</w:t>
      </w:r>
      <w:r w:rsidR="00050FE8">
        <w:rPr>
          <w:b/>
          <w:sz w:val="22"/>
        </w:rPr>
        <w:t>-w</w:t>
      </w:r>
      <w:r w:rsidRPr="001309A7">
        <w:rPr>
          <w:b/>
          <w:sz w:val="22"/>
        </w:rPr>
        <w:t xml:space="preserve">ay only. </w:t>
      </w:r>
    </w:p>
    <w:p w14:paraId="6F04D8C0" w14:textId="1CA5D4D5" w:rsidR="001309A7" w:rsidRPr="001309A7" w:rsidRDefault="001309A7" w:rsidP="00E644B6">
      <w:pPr>
        <w:tabs>
          <w:tab w:val="num" w:pos="990"/>
        </w:tabs>
        <w:spacing w:after="0" w:line="240" w:lineRule="auto"/>
        <w:ind w:left="720"/>
        <w:jc w:val="both"/>
        <w:rPr>
          <w:b/>
          <w:sz w:val="22"/>
        </w:rPr>
      </w:pPr>
      <w:r w:rsidRPr="001309A7">
        <w:rPr>
          <w:b/>
          <w:sz w:val="22"/>
        </w:rPr>
        <w:t xml:space="preserve">MOTION carried </w:t>
      </w:r>
    </w:p>
    <w:p w14:paraId="3672983B" w14:textId="20E2C0D4" w:rsidR="00AC7AC5" w:rsidRPr="001709E6" w:rsidRDefault="001309A7" w:rsidP="001309A7">
      <w:pPr>
        <w:tabs>
          <w:tab w:val="num" w:pos="990"/>
        </w:tabs>
        <w:spacing w:after="0" w:line="240" w:lineRule="auto"/>
        <w:ind w:left="720"/>
        <w:rPr>
          <w:sz w:val="16"/>
          <w:szCs w:val="16"/>
        </w:rPr>
      </w:pPr>
      <w:r>
        <w:rPr>
          <w:sz w:val="22"/>
        </w:rPr>
        <w:t xml:space="preserve"> </w:t>
      </w:r>
    </w:p>
    <w:p w14:paraId="52512F40" w14:textId="17692224" w:rsidR="006A18AA" w:rsidRPr="000D168E" w:rsidRDefault="00C97922" w:rsidP="006A18AA">
      <w:pPr>
        <w:pStyle w:val="NoSpacing"/>
        <w:jc w:val="both"/>
        <w:rPr>
          <w:rFonts w:cs="Times New Roman"/>
          <w:sz w:val="22"/>
        </w:rPr>
      </w:pPr>
      <w:r>
        <w:rPr>
          <w:rFonts w:cs="Times New Roman"/>
          <w:sz w:val="22"/>
        </w:rPr>
        <w:t>8</w:t>
      </w:r>
      <w:r w:rsidR="006A18AA" w:rsidRPr="000D168E">
        <w:rPr>
          <w:rFonts w:cs="Times New Roman"/>
          <w:sz w:val="22"/>
        </w:rPr>
        <w:t>.</w:t>
      </w:r>
      <w:r w:rsidR="006A18AA" w:rsidRPr="000D168E">
        <w:rPr>
          <w:rFonts w:cs="Times New Roman"/>
          <w:sz w:val="22"/>
        </w:rPr>
        <w:tab/>
        <w:t>OFFICER’S REPORTS</w:t>
      </w:r>
    </w:p>
    <w:p w14:paraId="1446AC5D" w14:textId="1ED3AB83" w:rsidR="006A18AA" w:rsidRDefault="006A18AA" w:rsidP="00E644B6">
      <w:pPr>
        <w:pStyle w:val="ListParagraph"/>
        <w:numPr>
          <w:ilvl w:val="0"/>
          <w:numId w:val="6"/>
        </w:numPr>
        <w:ind w:left="720"/>
        <w:jc w:val="both"/>
        <w:rPr>
          <w:rFonts w:cs="Times New Roman"/>
          <w:sz w:val="22"/>
        </w:rPr>
      </w:pPr>
      <w:r w:rsidRPr="00AC7AC5">
        <w:rPr>
          <w:rFonts w:cs="Times New Roman"/>
          <w:sz w:val="22"/>
        </w:rPr>
        <w:t xml:space="preserve">Supervisor Jarzyna </w:t>
      </w:r>
      <w:r w:rsidR="0071505B" w:rsidRPr="00AC7AC5">
        <w:rPr>
          <w:rFonts w:cs="Times New Roman"/>
          <w:sz w:val="22"/>
        </w:rPr>
        <w:t xml:space="preserve">reported </w:t>
      </w:r>
      <w:r w:rsidR="0092613F">
        <w:rPr>
          <w:rFonts w:cs="Times New Roman"/>
          <w:sz w:val="22"/>
        </w:rPr>
        <w:t xml:space="preserve">he </w:t>
      </w:r>
      <w:r w:rsidR="00BF7DC1">
        <w:rPr>
          <w:rFonts w:cs="Times New Roman"/>
          <w:sz w:val="22"/>
        </w:rPr>
        <w:t xml:space="preserve">on </w:t>
      </w:r>
      <w:r w:rsidR="00B8178D">
        <w:rPr>
          <w:rFonts w:cs="Times New Roman"/>
          <w:sz w:val="22"/>
        </w:rPr>
        <w:t>September 17, 2018</w:t>
      </w:r>
      <w:r w:rsidR="00BF7DC1">
        <w:rPr>
          <w:rFonts w:cs="Times New Roman"/>
          <w:sz w:val="22"/>
        </w:rPr>
        <w:t xml:space="preserve"> he attended the</w:t>
      </w:r>
      <w:r w:rsidR="00B8178D">
        <w:rPr>
          <w:rFonts w:cs="Times New Roman"/>
          <w:sz w:val="22"/>
        </w:rPr>
        <w:t xml:space="preserve"> </w:t>
      </w:r>
      <w:r w:rsidR="0092613F">
        <w:rPr>
          <w:rFonts w:cs="Times New Roman"/>
          <w:sz w:val="22"/>
        </w:rPr>
        <w:t>Village of Romeo</w:t>
      </w:r>
      <w:r w:rsidR="00B8178D">
        <w:rPr>
          <w:rFonts w:cs="Times New Roman"/>
          <w:sz w:val="22"/>
        </w:rPr>
        <w:t xml:space="preserve"> Trustees Board </w:t>
      </w:r>
      <w:r w:rsidR="00BF7DC1">
        <w:rPr>
          <w:rFonts w:cs="Times New Roman"/>
          <w:sz w:val="22"/>
        </w:rPr>
        <w:t>m</w:t>
      </w:r>
      <w:r w:rsidR="00B8178D">
        <w:rPr>
          <w:rFonts w:cs="Times New Roman"/>
          <w:sz w:val="22"/>
        </w:rPr>
        <w:t>eeting and spoke during public comment advis</w:t>
      </w:r>
      <w:r w:rsidR="00BF7DC1">
        <w:rPr>
          <w:rFonts w:cs="Times New Roman"/>
          <w:sz w:val="22"/>
        </w:rPr>
        <w:t>ing</w:t>
      </w:r>
      <w:r w:rsidR="00B8178D">
        <w:rPr>
          <w:rFonts w:cs="Times New Roman"/>
          <w:sz w:val="22"/>
        </w:rPr>
        <w:t xml:space="preserve"> the</w:t>
      </w:r>
      <w:r w:rsidR="00BF7DC1">
        <w:rPr>
          <w:rFonts w:cs="Times New Roman"/>
          <w:sz w:val="22"/>
        </w:rPr>
        <w:t xml:space="preserve"> Board </w:t>
      </w:r>
      <w:r w:rsidR="00B8178D">
        <w:rPr>
          <w:rFonts w:cs="Times New Roman"/>
          <w:sz w:val="22"/>
        </w:rPr>
        <w:t xml:space="preserve">that Ray Township </w:t>
      </w:r>
      <w:r w:rsidR="00BF7DC1">
        <w:rPr>
          <w:rFonts w:cs="Times New Roman"/>
          <w:sz w:val="22"/>
        </w:rPr>
        <w:t>was</w:t>
      </w:r>
      <w:r w:rsidR="00B8178D">
        <w:rPr>
          <w:rFonts w:cs="Times New Roman"/>
          <w:sz w:val="22"/>
        </w:rPr>
        <w:t xml:space="preserve"> not notified of the requested annexation</w:t>
      </w:r>
      <w:r w:rsidR="00BF7DC1">
        <w:rPr>
          <w:rFonts w:cs="Times New Roman"/>
          <w:sz w:val="22"/>
        </w:rPr>
        <w:t>.  Further</w:t>
      </w:r>
      <w:r w:rsidR="00B8178D">
        <w:rPr>
          <w:rFonts w:cs="Times New Roman"/>
          <w:sz w:val="22"/>
        </w:rPr>
        <w:t xml:space="preserve"> requested a copy of the certified meeting minutes and the Resolution of the annexation </w:t>
      </w:r>
      <w:r w:rsidR="00BF7DC1">
        <w:rPr>
          <w:rFonts w:cs="Times New Roman"/>
          <w:sz w:val="22"/>
        </w:rPr>
        <w:t xml:space="preserve">to </w:t>
      </w:r>
      <w:r w:rsidR="00B8178D">
        <w:rPr>
          <w:rFonts w:cs="Times New Roman"/>
          <w:sz w:val="22"/>
        </w:rPr>
        <w:t xml:space="preserve">be sent to Ray Township. </w:t>
      </w:r>
    </w:p>
    <w:p w14:paraId="0D655438" w14:textId="77777777" w:rsidR="00BF7DC1" w:rsidRPr="001709E6" w:rsidRDefault="00BF7DC1" w:rsidP="00E644B6">
      <w:pPr>
        <w:pStyle w:val="ListParagraph"/>
        <w:jc w:val="both"/>
        <w:rPr>
          <w:rFonts w:cs="Times New Roman"/>
          <w:sz w:val="16"/>
          <w:szCs w:val="16"/>
        </w:rPr>
      </w:pPr>
    </w:p>
    <w:p w14:paraId="65FE002D" w14:textId="2AD113B3" w:rsidR="00AC7AC5" w:rsidRDefault="00A43EC0" w:rsidP="00E644B6">
      <w:pPr>
        <w:pStyle w:val="ListParagraph"/>
        <w:jc w:val="both"/>
        <w:rPr>
          <w:rFonts w:cs="Times New Roman"/>
          <w:sz w:val="22"/>
        </w:rPr>
      </w:pPr>
      <w:r>
        <w:rPr>
          <w:rFonts w:cs="Times New Roman"/>
          <w:sz w:val="22"/>
        </w:rPr>
        <w:t xml:space="preserve">Jarzyna stated Christine Anderson, </w:t>
      </w:r>
      <w:r w:rsidR="00BF7DC1">
        <w:rPr>
          <w:rFonts w:cs="Times New Roman"/>
          <w:sz w:val="22"/>
        </w:rPr>
        <w:t>Township Attorney advised him the</w:t>
      </w:r>
      <w:r>
        <w:rPr>
          <w:rFonts w:cs="Times New Roman"/>
          <w:sz w:val="22"/>
        </w:rPr>
        <w:t xml:space="preserve"> next step in the annexation process would be</w:t>
      </w:r>
      <w:r w:rsidR="00BF7DC1">
        <w:rPr>
          <w:rFonts w:cs="Times New Roman"/>
          <w:sz w:val="22"/>
        </w:rPr>
        <w:t xml:space="preserve"> at</w:t>
      </w:r>
      <w:r>
        <w:rPr>
          <w:rFonts w:cs="Times New Roman"/>
          <w:sz w:val="22"/>
        </w:rPr>
        <w:t xml:space="preserve"> the Macomb County Board of Commissioners</w:t>
      </w:r>
      <w:r w:rsidR="00BF7DC1">
        <w:rPr>
          <w:rFonts w:cs="Times New Roman"/>
          <w:sz w:val="22"/>
        </w:rPr>
        <w:t xml:space="preserve"> meeting</w:t>
      </w:r>
      <w:r>
        <w:rPr>
          <w:rFonts w:cs="Times New Roman"/>
          <w:sz w:val="22"/>
        </w:rPr>
        <w:t xml:space="preserve">. </w:t>
      </w:r>
    </w:p>
    <w:p w14:paraId="53F51E35" w14:textId="7D94B97B" w:rsidR="00A43EC0" w:rsidRPr="001709E6" w:rsidRDefault="00A43EC0" w:rsidP="00E644B6">
      <w:pPr>
        <w:pStyle w:val="ListParagraph"/>
        <w:ind w:hanging="360"/>
        <w:jc w:val="both"/>
        <w:rPr>
          <w:rFonts w:cs="Times New Roman"/>
          <w:sz w:val="16"/>
          <w:szCs w:val="16"/>
        </w:rPr>
      </w:pPr>
    </w:p>
    <w:p w14:paraId="4D9CA8E8" w14:textId="237AC06E" w:rsidR="00A43EC0" w:rsidRDefault="00A43EC0" w:rsidP="00BF7DC1">
      <w:pPr>
        <w:pStyle w:val="ListParagraph"/>
        <w:jc w:val="both"/>
        <w:rPr>
          <w:rFonts w:cs="Times New Roman"/>
          <w:sz w:val="22"/>
        </w:rPr>
      </w:pPr>
      <w:r>
        <w:rPr>
          <w:rFonts w:cs="Times New Roman"/>
          <w:sz w:val="22"/>
        </w:rPr>
        <w:t xml:space="preserve">Jarzyna expressed congratulations and gratitude </w:t>
      </w:r>
      <w:r w:rsidR="00BF7DC1">
        <w:rPr>
          <w:rFonts w:cs="Times New Roman"/>
          <w:sz w:val="22"/>
        </w:rPr>
        <w:t xml:space="preserve">to resident Mr. Bernard Wojnowski </w:t>
      </w:r>
      <w:r>
        <w:rPr>
          <w:rFonts w:cs="Times New Roman"/>
          <w:sz w:val="22"/>
        </w:rPr>
        <w:t xml:space="preserve">for his </w:t>
      </w:r>
      <w:r w:rsidR="00AC5128">
        <w:rPr>
          <w:rFonts w:cs="Times New Roman"/>
          <w:sz w:val="22"/>
        </w:rPr>
        <w:t>service in WWII</w:t>
      </w:r>
      <w:r>
        <w:rPr>
          <w:rFonts w:cs="Times New Roman"/>
          <w:sz w:val="22"/>
        </w:rPr>
        <w:t xml:space="preserve">. </w:t>
      </w:r>
      <w:r w:rsidR="001709E6">
        <w:rPr>
          <w:rFonts w:cs="Times New Roman"/>
          <w:sz w:val="22"/>
        </w:rPr>
        <w:t>T</w:t>
      </w:r>
      <w:r w:rsidR="00A34E9F">
        <w:rPr>
          <w:rFonts w:cs="Times New Roman"/>
          <w:sz w:val="22"/>
        </w:rPr>
        <w:t>he French Consulate will be presenting</w:t>
      </w:r>
      <w:r w:rsidR="001709E6">
        <w:rPr>
          <w:rFonts w:cs="Times New Roman"/>
          <w:sz w:val="22"/>
        </w:rPr>
        <w:t xml:space="preserve"> him with T</w:t>
      </w:r>
      <w:r w:rsidR="00A34E9F">
        <w:rPr>
          <w:rFonts w:cs="Times New Roman"/>
          <w:sz w:val="22"/>
        </w:rPr>
        <w:t>he French Legion of Honor</w:t>
      </w:r>
      <w:r w:rsidR="001709E6">
        <w:rPr>
          <w:rFonts w:cs="Times New Roman"/>
          <w:sz w:val="22"/>
        </w:rPr>
        <w:t>, t</w:t>
      </w:r>
      <w:r w:rsidR="00A34E9F">
        <w:rPr>
          <w:rFonts w:cs="Times New Roman"/>
          <w:sz w:val="22"/>
        </w:rPr>
        <w:t>he Highest Honor of the French Military</w:t>
      </w:r>
      <w:r w:rsidR="00BF7DC1">
        <w:rPr>
          <w:rFonts w:cs="Times New Roman"/>
          <w:sz w:val="22"/>
        </w:rPr>
        <w:t xml:space="preserve"> on</w:t>
      </w:r>
      <w:r>
        <w:rPr>
          <w:rFonts w:cs="Times New Roman"/>
          <w:sz w:val="22"/>
        </w:rPr>
        <w:t xml:space="preserve"> </w:t>
      </w:r>
      <w:r w:rsidR="00AC5128">
        <w:rPr>
          <w:rFonts w:cs="Times New Roman"/>
          <w:sz w:val="22"/>
        </w:rPr>
        <w:t>September</w:t>
      </w:r>
      <w:r>
        <w:rPr>
          <w:rFonts w:cs="Times New Roman"/>
          <w:sz w:val="22"/>
        </w:rPr>
        <w:t xml:space="preserve"> 24, 2018 at 11:00 </w:t>
      </w:r>
      <w:r w:rsidR="00BF7DC1">
        <w:rPr>
          <w:rFonts w:cs="Times New Roman"/>
          <w:sz w:val="22"/>
        </w:rPr>
        <w:t>a</w:t>
      </w:r>
      <w:r>
        <w:rPr>
          <w:rFonts w:cs="Times New Roman"/>
          <w:sz w:val="22"/>
        </w:rPr>
        <w:t>.</w:t>
      </w:r>
      <w:r w:rsidR="00BF7DC1">
        <w:rPr>
          <w:rFonts w:cs="Times New Roman"/>
          <w:sz w:val="22"/>
        </w:rPr>
        <w:t>m</w:t>
      </w:r>
      <w:r>
        <w:rPr>
          <w:rFonts w:cs="Times New Roman"/>
          <w:sz w:val="22"/>
        </w:rPr>
        <w:t>.</w:t>
      </w:r>
      <w:r w:rsidR="001709E6">
        <w:rPr>
          <w:rFonts w:cs="Times New Roman"/>
          <w:sz w:val="22"/>
        </w:rPr>
        <w:t xml:space="preserve"> at the Romeo VFW Hall.</w:t>
      </w:r>
      <w:r w:rsidR="00AC5128">
        <w:rPr>
          <w:rFonts w:cs="Times New Roman"/>
          <w:sz w:val="22"/>
        </w:rPr>
        <w:t xml:space="preserve">  </w:t>
      </w:r>
      <w:r w:rsidR="001709E6">
        <w:rPr>
          <w:rFonts w:cs="Times New Roman"/>
          <w:sz w:val="22"/>
        </w:rPr>
        <w:t>Further stated he would be attending the ceremony and the entire Board is invited.</w:t>
      </w:r>
    </w:p>
    <w:p w14:paraId="37350B03" w14:textId="08F43DC5" w:rsidR="001709E6" w:rsidRDefault="001709E6" w:rsidP="00BF7DC1">
      <w:pPr>
        <w:pStyle w:val="ListParagraph"/>
        <w:jc w:val="both"/>
        <w:rPr>
          <w:rFonts w:cs="Times New Roman"/>
          <w:sz w:val="22"/>
        </w:rPr>
      </w:pPr>
    </w:p>
    <w:p w14:paraId="1CF27394" w14:textId="77777777" w:rsidR="001709E6" w:rsidRDefault="001709E6" w:rsidP="00BF7DC1">
      <w:pPr>
        <w:pStyle w:val="ListParagraph"/>
        <w:jc w:val="both"/>
        <w:rPr>
          <w:rFonts w:cs="Times New Roman"/>
          <w:sz w:val="22"/>
        </w:rPr>
      </w:pPr>
    </w:p>
    <w:p w14:paraId="109EADD0" w14:textId="1790D846" w:rsidR="00AC7AC5" w:rsidRDefault="006A18AA" w:rsidP="00BF7DC1">
      <w:pPr>
        <w:pStyle w:val="ListParagraph"/>
        <w:numPr>
          <w:ilvl w:val="0"/>
          <w:numId w:val="6"/>
        </w:numPr>
        <w:ind w:left="720"/>
        <w:jc w:val="both"/>
        <w:rPr>
          <w:sz w:val="22"/>
        </w:rPr>
      </w:pPr>
      <w:r w:rsidRPr="00AC7AC5">
        <w:rPr>
          <w:rFonts w:cs="Times New Roman"/>
          <w:sz w:val="22"/>
        </w:rPr>
        <w:lastRenderedPageBreak/>
        <w:t>Clerk Lascoe reported</w:t>
      </w:r>
      <w:r w:rsidR="006655A5" w:rsidRPr="00AC7AC5">
        <w:rPr>
          <w:rFonts w:cs="Times New Roman"/>
          <w:sz w:val="22"/>
        </w:rPr>
        <w:t xml:space="preserve"> </w:t>
      </w:r>
      <w:r w:rsidR="00AC7AC5" w:rsidRPr="00AC7AC5">
        <w:rPr>
          <w:sz w:val="22"/>
        </w:rPr>
        <w:t>Tuesday, October 9</w:t>
      </w:r>
      <w:r w:rsidR="00AC7AC5" w:rsidRPr="00AC7AC5">
        <w:rPr>
          <w:sz w:val="22"/>
          <w:vertAlign w:val="superscript"/>
        </w:rPr>
        <w:t>th</w:t>
      </w:r>
      <w:r w:rsidR="00AC7AC5" w:rsidRPr="00AC7AC5">
        <w:rPr>
          <w:sz w:val="22"/>
        </w:rPr>
        <w:t>, 2018 is the last day to register to vote for the November 6</w:t>
      </w:r>
      <w:r w:rsidR="00AC7AC5" w:rsidRPr="00AC7AC5">
        <w:rPr>
          <w:sz w:val="22"/>
          <w:vertAlign w:val="superscript"/>
        </w:rPr>
        <w:t>th</w:t>
      </w:r>
      <w:r w:rsidR="00AC7AC5" w:rsidRPr="00AC7AC5">
        <w:rPr>
          <w:sz w:val="22"/>
        </w:rPr>
        <w:t xml:space="preserve"> general election.  The </w:t>
      </w:r>
      <w:r w:rsidR="00B74EE3" w:rsidRPr="00AC7AC5">
        <w:rPr>
          <w:sz w:val="22"/>
        </w:rPr>
        <w:t>Clerk’s</w:t>
      </w:r>
      <w:r w:rsidR="00AC7AC5" w:rsidRPr="00AC7AC5">
        <w:rPr>
          <w:sz w:val="22"/>
        </w:rPr>
        <w:t xml:space="preserve"> office will be open Saturday, November 3</w:t>
      </w:r>
      <w:r w:rsidR="00AC7AC5" w:rsidRPr="00AC7AC5">
        <w:rPr>
          <w:sz w:val="22"/>
          <w:vertAlign w:val="superscript"/>
        </w:rPr>
        <w:t>rd</w:t>
      </w:r>
      <w:r w:rsidR="00AC7AC5" w:rsidRPr="00AC7AC5">
        <w:rPr>
          <w:sz w:val="22"/>
        </w:rPr>
        <w:t xml:space="preserve"> from 9 a.m. to 2 p.m. to obtain an absentee ballot. If anyone would like an absentee application, they should contact the Clerk’s office or go online to </w:t>
      </w:r>
      <w:hyperlink r:id="rId7" w:history="1">
        <w:r w:rsidR="00AC7AC5" w:rsidRPr="00AC7AC5">
          <w:rPr>
            <w:rStyle w:val="Hyperlink"/>
            <w:sz w:val="22"/>
            <w:szCs w:val="22"/>
          </w:rPr>
          <w:t>www.Raytwp.org</w:t>
        </w:r>
      </w:hyperlink>
      <w:r w:rsidR="00AC7AC5" w:rsidRPr="00AC7AC5">
        <w:rPr>
          <w:sz w:val="22"/>
        </w:rPr>
        <w:t>.</w:t>
      </w:r>
      <w:r w:rsidR="00EC229B">
        <w:rPr>
          <w:sz w:val="22"/>
        </w:rPr>
        <w:t xml:space="preserve">  Further stated the a</w:t>
      </w:r>
      <w:r w:rsidR="00AC7AC5" w:rsidRPr="00AC7AC5">
        <w:rPr>
          <w:sz w:val="22"/>
        </w:rPr>
        <w:t>bsentee ballots should be mailed out the first week of October.</w:t>
      </w:r>
    </w:p>
    <w:p w14:paraId="70E4A631" w14:textId="77777777" w:rsidR="00AC7AC5" w:rsidRPr="00E20703" w:rsidRDefault="00AC7AC5" w:rsidP="00AC7AC5">
      <w:pPr>
        <w:pStyle w:val="ListParagraph"/>
        <w:ind w:left="1080"/>
        <w:jc w:val="both"/>
        <w:rPr>
          <w:sz w:val="16"/>
          <w:szCs w:val="16"/>
        </w:rPr>
      </w:pPr>
    </w:p>
    <w:p w14:paraId="422ACC05" w14:textId="39F47177" w:rsidR="00AC7AC5" w:rsidRPr="00AC7AC5" w:rsidRDefault="00AC7AC5" w:rsidP="00EC229B">
      <w:pPr>
        <w:ind w:left="720"/>
        <w:jc w:val="both"/>
        <w:rPr>
          <w:sz w:val="22"/>
        </w:rPr>
      </w:pPr>
      <w:r>
        <w:rPr>
          <w:sz w:val="22"/>
        </w:rPr>
        <w:t>Lascoe announced the</w:t>
      </w:r>
      <w:r w:rsidRPr="00AC7AC5">
        <w:rPr>
          <w:sz w:val="22"/>
        </w:rPr>
        <w:t xml:space="preserve"> Fire</w:t>
      </w:r>
      <w:r w:rsidR="00EC229B">
        <w:rPr>
          <w:sz w:val="22"/>
        </w:rPr>
        <w:t>fighters</w:t>
      </w:r>
      <w:r w:rsidRPr="00AC7AC5">
        <w:rPr>
          <w:sz w:val="22"/>
        </w:rPr>
        <w:t xml:space="preserve"> Pancake Breakfast </w:t>
      </w:r>
      <w:r w:rsidR="00EC229B">
        <w:rPr>
          <w:sz w:val="22"/>
        </w:rPr>
        <w:t>will be</w:t>
      </w:r>
      <w:r w:rsidRPr="00AC7AC5">
        <w:rPr>
          <w:sz w:val="22"/>
        </w:rPr>
        <w:t xml:space="preserve"> Sunday, October 7</w:t>
      </w:r>
      <w:r w:rsidRPr="00AC7AC5">
        <w:rPr>
          <w:sz w:val="22"/>
          <w:vertAlign w:val="superscript"/>
        </w:rPr>
        <w:t>th</w:t>
      </w:r>
      <w:r w:rsidRPr="00AC7AC5">
        <w:rPr>
          <w:sz w:val="22"/>
        </w:rPr>
        <w:t>, from 7 a.m. to noon.</w:t>
      </w:r>
    </w:p>
    <w:p w14:paraId="3036D729" w14:textId="6621332B" w:rsidR="00B74EE3" w:rsidRDefault="006A18AA" w:rsidP="00883D36">
      <w:pPr>
        <w:pStyle w:val="ListParagraph"/>
        <w:numPr>
          <w:ilvl w:val="0"/>
          <w:numId w:val="6"/>
        </w:numPr>
        <w:tabs>
          <w:tab w:val="left" w:pos="720"/>
        </w:tabs>
        <w:ind w:left="720"/>
        <w:jc w:val="both"/>
        <w:rPr>
          <w:rFonts w:cs="Times New Roman"/>
          <w:sz w:val="22"/>
        </w:rPr>
      </w:pPr>
      <w:r w:rsidRPr="00B74EE3">
        <w:rPr>
          <w:rFonts w:cs="Times New Roman"/>
          <w:sz w:val="22"/>
        </w:rPr>
        <w:t xml:space="preserve">Treasurer Stier </w:t>
      </w:r>
      <w:r w:rsidR="006655A5" w:rsidRPr="00B74EE3">
        <w:rPr>
          <w:rFonts w:cs="Times New Roman"/>
          <w:sz w:val="22"/>
        </w:rPr>
        <w:t>reported</w:t>
      </w:r>
      <w:r w:rsidR="00F7166C" w:rsidRPr="00B74EE3">
        <w:rPr>
          <w:rFonts w:cs="Times New Roman"/>
          <w:sz w:val="22"/>
        </w:rPr>
        <w:t xml:space="preserve"> </w:t>
      </w:r>
      <w:r w:rsidR="00AC5128">
        <w:rPr>
          <w:rFonts w:cs="Times New Roman"/>
          <w:sz w:val="22"/>
        </w:rPr>
        <w:t>the treasures office was open on Friday</w:t>
      </w:r>
      <w:r w:rsidR="00EC229B">
        <w:rPr>
          <w:rFonts w:cs="Times New Roman"/>
          <w:sz w:val="22"/>
        </w:rPr>
        <w:t>,</w:t>
      </w:r>
      <w:r w:rsidR="00AC5128">
        <w:rPr>
          <w:rFonts w:cs="Times New Roman"/>
          <w:sz w:val="22"/>
        </w:rPr>
        <w:t xml:space="preserve"> </w:t>
      </w:r>
      <w:r w:rsidR="0005496E">
        <w:rPr>
          <w:rFonts w:cs="Times New Roman"/>
          <w:sz w:val="22"/>
        </w:rPr>
        <w:t>September</w:t>
      </w:r>
      <w:r w:rsidR="00AC5128">
        <w:rPr>
          <w:rFonts w:cs="Times New Roman"/>
          <w:sz w:val="22"/>
        </w:rPr>
        <w:t xml:space="preserve"> 14, </w:t>
      </w:r>
      <w:r w:rsidR="00EC229B">
        <w:rPr>
          <w:rFonts w:cs="Times New Roman"/>
          <w:sz w:val="22"/>
        </w:rPr>
        <w:t>2</w:t>
      </w:r>
      <w:r w:rsidR="00AC5128">
        <w:rPr>
          <w:rFonts w:cs="Times New Roman"/>
          <w:sz w:val="22"/>
        </w:rPr>
        <w:t xml:space="preserve">018 and </w:t>
      </w:r>
      <w:r w:rsidR="0005496E">
        <w:rPr>
          <w:rFonts w:cs="Times New Roman"/>
          <w:sz w:val="22"/>
        </w:rPr>
        <w:t>approximately</w:t>
      </w:r>
      <w:r w:rsidR="00AC5128">
        <w:rPr>
          <w:rFonts w:cs="Times New Roman"/>
          <w:sz w:val="22"/>
        </w:rPr>
        <w:t xml:space="preserve"> sixty 60) residents came in to pay taxes. Any summer taxes that are unpaid will incur penalties until payment is received. </w:t>
      </w:r>
    </w:p>
    <w:p w14:paraId="0DCA0543" w14:textId="77777777" w:rsidR="00AC5128" w:rsidRPr="00EC229B" w:rsidRDefault="00AC5128" w:rsidP="00AC5128">
      <w:pPr>
        <w:pStyle w:val="ListParagraph"/>
        <w:tabs>
          <w:tab w:val="left" w:pos="1080"/>
        </w:tabs>
        <w:ind w:left="1080"/>
        <w:jc w:val="both"/>
        <w:rPr>
          <w:rFonts w:cs="Times New Roman"/>
          <w:sz w:val="16"/>
          <w:szCs w:val="16"/>
        </w:rPr>
      </w:pPr>
    </w:p>
    <w:p w14:paraId="53B8CBC8" w14:textId="1A389689" w:rsidR="00B74EE3" w:rsidRDefault="00B74EE3" w:rsidP="00EC229B">
      <w:pPr>
        <w:pStyle w:val="ListParagraph"/>
        <w:numPr>
          <w:ilvl w:val="0"/>
          <w:numId w:val="6"/>
        </w:numPr>
        <w:tabs>
          <w:tab w:val="left" w:pos="720"/>
        </w:tabs>
        <w:ind w:hanging="720"/>
        <w:jc w:val="both"/>
        <w:rPr>
          <w:rFonts w:cs="Times New Roman"/>
          <w:sz w:val="22"/>
        </w:rPr>
      </w:pPr>
      <w:r>
        <w:rPr>
          <w:rFonts w:cs="Times New Roman"/>
          <w:sz w:val="22"/>
        </w:rPr>
        <w:t>Trustee Grader had nothing to report.</w:t>
      </w:r>
    </w:p>
    <w:p w14:paraId="530C749A" w14:textId="77777777" w:rsidR="00AC5128" w:rsidRPr="00EC229B" w:rsidRDefault="00AC5128" w:rsidP="00AC5128">
      <w:pPr>
        <w:pStyle w:val="ListParagraph"/>
        <w:tabs>
          <w:tab w:val="left" w:pos="1080"/>
        </w:tabs>
        <w:ind w:left="1080"/>
        <w:jc w:val="both"/>
        <w:rPr>
          <w:rFonts w:cs="Times New Roman"/>
          <w:sz w:val="16"/>
          <w:szCs w:val="16"/>
        </w:rPr>
      </w:pPr>
    </w:p>
    <w:p w14:paraId="523EC0E4" w14:textId="1C04A431" w:rsidR="00B74EE3" w:rsidRPr="00AC5128" w:rsidRDefault="00AC5128" w:rsidP="00EC229B">
      <w:pPr>
        <w:pStyle w:val="ListParagraph"/>
        <w:tabs>
          <w:tab w:val="left" w:pos="720"/>
        </w:tabs>
        <w:jc w:val="both"/>
        <w:rPr>
          <w:rFonts w:cs="Times New Roman"/>
          <w:sz w:val="22"/>
        </w:rPr>
      </w:pPr>
      <w:r>
        <w:rPr>
          <w:rFonts w:cs="Times New Roman"/>
          <w:sz w:val="22"/>
        </w:rPr>
        <w:t xml:space="preserve">Trustee Bohm reported he visited the 29 Mile Road bridge repair site and the project is moving along as expected. </w:t>
      </w:r>
    </w:p>
    <w:p w14:paraId="09B3C7F8" w14:textId="3DB347E3" w:rsidR="006A18AA" w:rsidRPr="005536FC" w:rsidRDefault="006A18AA" w:rsidP="00602F32">
      <w:pPr>
        <w:spacing w:after="0" w:line="240" w:lineRule="auto"/>
        <w:jc w:val="both"/>
        <w:rPr>
          <w:rFonts w:cs="Times New Roman"/>
          <w:b/>
          <w:sz w:val="22"/>
        </w:rPr>
      </w:pPr>
      <w:r w:rsidRPr="005536FC">
        <w:rPr>
          <w:rFonts w:cs="Times New Roman"/>
          <w:sz w:val="22"/>
        </w:rPr>
        <w:tab/>
      </w:r>
      <w:r w:rsidRPr="005536FC">
        <w:rPr>
          <w:rFonts w:cs="Times New Roman"/>
          <w:b/>
          <w:sz w:val="22"/>
        </w:rPr>
        <w:t xml:space="preserve">MOTION by </w:t>
      </w:r>
      <w:r w:rsidR="00DD3045">
        <w:rPr>
          <w:rFonts w:cs="Times New Roman"/>
          <w:b/>
          <w:sz w:val="22"/>
        </w:rPr>
        <w:t>Stier</w:t>
      </w:r>
      <w:r w:rsidRPr="005536FC">
        <w:rPr>
          <w:rFonts w:cs="Times New Roman"/>
          <w:b/>
          <w:sz w:val="22"/>
        </w:rPr>
        <w:t xml:space="preserve"> supported by </w:t>
      </w:r>
      <w:r w:rsidR="00B74EE3">
        <w:rPr>
          <w:rFonts w:cs="Times New Roman"/>
          <w:b/>
          <w:sz w:val="22"/>
        </w:rPr>
        <w:t>Grader</w:t>
      </w:r>
      <w:r>
        <w:rPr>
          <w:rFonts w:cs="Times New Roman"/>
          <w:b/>
          <w:sz w:val="22"/>
        </w:rPr>
        <w:t xml:space="preserve"> </w:t>
      </w:r>
      <w:r w:rsidRPr="005536FC">
        <w:rPr>
          <w:rFonts w:cs="Times New Roman"/>
          <w:b/>
          <w:sz w:val="22"/>
        </w:rPr>
        <w:t>to receive and file the Officer’s Report as presented.</w:t>
      </w:r>
    </w:p>
    <w:p w14:paraId="510B28CB" w14:textId="77777777" w:rsidR="006A18AA" w:rsidRPr="005536FC" w:rsidRDefault="006A18AA" w:rsidP="006A18AA">
      <w:pPr>
        <w:pStyle w:val="NoSpacing"/>
        <w:jc w:val="both"/>
        <w:rPr>
          <w:rFonts w:cs="Times New Roman"/>
          <w:b/>
          <w:sz w:val="22"/>
        </w:rPr>
      </w:pPr>
      <w:r w:rsidRPr="005536FC">
        <w:rPr>
          <w:rFonts w:cs="Times New Roman"/>
          <w:b/>
          <w:sz w:val="22"/>
        </w:rPr>
        <w:tab/>
        <w:t>MOTION carried.</w:t>
      </w:r>
    </w:p>
    <w:p w14:paraId="3428DA53" w14:textId="77777777" w:rsidR="006A18AA" w:rsidRPr="00EC229B" w:rsidRDefault="006A18AA" w:rsidP="006A18AA">
      <w:pPr>
        <w:pStyle w:val="NoSpacing"/>
        <w:jc w:val="both"/>
        <w:rPr>
          <w:rFonts w:cs="Times New Roman"/>
          <w:sz w:val="16"/>
          <w:szCs w:val="16"/>
        </w:rPr>
      </w:pPr>
    </w:p>
    <w:p w14:paraId="1E4C6F2E" w14:textId="77777777" w:rsidR="006A18AA" w:rsidRPr="005536FC" w:rsidRDefault="006A18AA" w:rsidP="001709E6">
      <w:pPr>
        <w:pStyle w:val="ListParagraph"/>
        <w:numPr>
          <w:ilvl w:val="0"/>
          <w:numId w:val="3"/>
        </w:numPr>
        <w:ind w:hanging="540"/>
        <w:jc w:val="both"/>
        <w:rPr>
          <w:rFonts w:cs="Times New Roman"/>
          <w:sz w:val="22"/>
          <w:szCs w:val="22"/>
        </w:rPr>
      </w:pPr>
      <w:r w:rsidRPr="005536FC">
        <w:rPr>
          <w:rFonts w:cs="Times New Roman"/>
          <w:sz w:val="22"/>
          <w:szCs w:val="22"/>
        </w:rPr>
        <w:t>DEPARTMENT REQUEST/REPORTS</w:t>
      </w:r>
    </w:p>
    <w:p w14:paraId="7552070F" w14:textId="77777777" w:rsidR="006A18AA" w:rsidRPr="005536FC" w:rsidRDefault="006A18AA" w:rsidP="001709E6">
      <w:pPr>
        <w:numPr>
          <w:ilvl w:val="1"/>
          <w:numId w:val="2"/>
        </w:numPr>
        <w:spacing w:after="0" w:line="240" w:lineRule="auto"/>
        <w:ind w:left="810" w:hanging="270"/>
        <w:jc w:val="both"/>
        <w:rPr>
          <w:rFonts w:cs="Times New Roman"/>
          <w:sz w:val="22"/>
        </w:rPr>
      </w:pPr>
      <w:r w:rsidRPr="005536FC">
        <w:rPr>
          <w:rFonts w:cs="Times New Roman"/>
          <w:sz w:val="22"/>
        </w:rPr>
        <w:t xml:space="preserve">Assessing </w:t>
      </w:r>
    </w:p>
    <w:p w14:paraId="66E5B200" w14:textId="77777777" w:rsidR="006A18AA" w:rsidRPr="005536FC" w:rsidRDefault="006A18AA" w:rsidP="001709E6">
      <w:pPr>
        <w:pStyle w:val="NoSpacing"/>
        <w:numPr>
          <w:ilvl w:val="1"/>
          <w:numId w:val="2"/>
        </w:numPr>
        <w:ind w:left="810" w:hanging="270"/>
        <w:rPr>
          <w:rFonts w:cs="Times New Roman"/>
          <w:sz w:val="22"/>
        </w:rPr>
      </w:pPr>
      <w:r w:rsidRPr="005536FC">
        <w:rPr>
          <w:rFonts w:cs="Times New Roman"/>
          <w:sz w:val="22"/>
        </w:rPr>
        <w:t>Budget Report</w:t>
      </w:r>
    </w:p>
    <w:p w14:paraId="14EA850A" w14:textId="77777777" w:rsidR="006A18AA" w:rsidRPr="005536FC" w:rsidRDefault="006A18AA" w:rsidP="001709E6">
      <w:pPr>
        <w:numPr>
          <w:ilvl w:val="1"/>
          <w:numId w:val="2"/>
        </w:numPr>
        <w:spacing w:after="0" w:line="240" w:lineRule="auto"/>
        <w:ind w:left="810" w:hanging="270"/>
        <w:jc w:val="both"/>
        <w:rPr>
          <w:rFonts w:cs="Times New Roman"/>
          <w:sz w:val="22"/>
        </w:rPr>
      </w:pPr>
      <w:r w:rsidRPr="005536FC">
        <w:rPr>
          <w:rFonts w:cs="Times New Roman"/>
          <w:sz w:val="22"/>
        </w:rPr>
        <w:t>Building Department</w:t>
      </w:r>
    </w:p>
    <w:p w14:paraId="03FE9EB6" w14:textId="77777777" w:rsidR="006A18AA" w:rsidRPr="005536FC" w:rsidRDefault="006A18AA" w:rsidP="001709E6">
      <w:pPr>
        <w:numPr>
          <w:ilvl w:val="1"/>
          <w:numId w:val="2"/>
        </w:numPr>
        <w:spacing w:after="0" w:line="240" w:lineRule="auto"/>
        <w:ind w:left="810" w:hanging="270"/>
        <w:jc w:val="both"/>
        <w:rPr>
          <w:rFonts w:cs="Times New Roman"/>
          <w:sz w:val="22"/>
        </w:rPr>
      </w:pPr>
      <w:r w:rsidRPr="005536FC">
        <w:rPr>
          <w:rFonts w:cs="Times New Roman"/>
          <w:sz w:val="22"/>
        </w:rPr>
        <w:t>Fire Department Report</w:t>
      </w:r>
    </w:p>
    <w:p w14:paraId="5A1B69EF" w14:textId="77777777" w:rsidR="006A18AA" w:rsidRPr="005536FC" w:rsidRDefault="006A18AA" w:rsidP="001709E6">
      <w:pPr>
        <w:pStyle w:val="NoSpacing"/>
        <w:numPr>
          <w:ilvl w:val="1"/>
          <w:numId w:val="2"/>
        </w:numPr>
        <w:ind w:left="810" w:hanging="270"/>
        <w:jc w:val="both"/>
        <w:rPr>
          <w:rFonts w:cs="Times New Roman"/>
          <w:sz w:val="22"/>
        </w:rPr>
      </w:pPr>
      <w:r w:rsidRPr="005536FC">
        <w:rPr>
          <w:rFonts w:cs="Times New Roman"/>
          <w:sz w:val="22"/>
        </w:rPr>
        <w:t>Library Report</w:t>
      </w:r>
    </w:p>
    <w:p w14:paraId="68BBCA0B" w14:textId="77777777" w:rsidR="006A18AA" w:rsidRPr="005536FC" w:rsidRDefault="006A18AA" w:rsidP="001709E6">
      <w:pPr>
        <w:pStyle w:val="NoSpacing"/>
        <w:numPr>
          <w:ilvl w:val="1"/>
          <w:numId w:val="2"/>
        </w:numPr>
        <w:ind w:left="810" w:hanging="270"/>
        <w:jc w:val="both"/>
        <w:rPr>
          <w:rFonts w:cs="Times New Roman"/>
          <w:sz w:val="22"/>
        </w:rPr>
      </w:pPr>
      <w:r w:rsidRPr="005536FC">
        <w:rPr>
          <w:rFonts w:cs="Times New Roman"/>
          <w:sz w:val="22"/>
        </w:rPr>
        <w:t>Recreation Report</w:t>
      </w:r>
    </w:p>
    <w:p w14:paraId="0742E822" w14:textId="77777777" w:rsidR="006A18AA" w:rsidRPr="005536FC" w:rsidRDefault="006A18AA" w:rsidP="001709E6">
      <w:pPr>
        <w:pStyle w:val="NoSpacing"/>
        <w:numPr>
          <w:ilvl w:val="1"/>
          <w:numId w:val="2"/>
        </w:numPr>
        <w:ind w:left="810" w:hanging="270"/>
        <w:rPr>
          <w:rFonts w:cs="Times New Roman"/>
          <w:sz w:val="22"/>
        </w:rPr>
      </w:pPr>
      <w:r w:rsidRPr="005536FC">
        <w:rPr>
          <w:rFonts w:cs="Times New Roman"/>
          <w:sz w:val="22"/>
        </w:rPr>
        <w:t>Senior Report</w:t>
      </w:r>
    </w:p>
    <w:p w14:paraId="2CD0158D" w14:textId="77777777" w:rsidR="006A18AA" w:rsidRPr="005536FC" w:rsidRDefault="006A18AA" w:rsidP="001709E6">
      <w:pPr>
        <w:pStyle w:val="NoSpacing"/>
        <w:numPr>
          <w:ilvl w:val="1"/>
          <w:numId w:val="2"/>
        </w:numPr>
        <w:ind w:left="810" w:hanging="270"/>
        <w:rPr>
          <w:rFonts w:cs="Times New Roman"/>
          <w:sz w:val="22"/>
        </w:rPr>
      </w:pPr>
      <w:r w:rsidRPr="005536FC">
        <w:rPr>
          <w:rFonts w:cs="Times New Roman"/>
          <w:sz w:val="22"/>
        </w:rPr>
        <w:t>SMART/Richmond Lenox EMS Report</w:t>
      </w:r>
    </w:p>
    <w:p w14:paraId="7AE30ABD" w14:textId="77777777" w:rsidR="00883D36" w:rsidRDefault="00883D36" w:rsidP="001709E6">
      <w:pPr>
        <w:pStyle w:val="NoSpacing"/>
        <w:ind w:left="810" w:hanging="270"/>
        <w:rPr>
          <w:rFonts w:cs="Times New Roman"/>
          <w:sz w:val="22"/>
        </w:rPr>
      </w:pPr>
    </w:p>
    <w:p w14:paraId="45D79AB7" w14:textId="6B2B6588" w:rsidR="006A18AA" w:rsidRPr="005536FC" w:rsidRDefault="006A18AA" w:rsidP="001709E6">
      <w:pPr>
        <w:pStyle w:val="NoSpacing"/>
        <w:ind w:left="810" w:hanging="270"/>
        <w:rPr>
          <w:rFonts w:cs="Times New Roman"/>
          <w:sz w:val="22"/>
        </w:rPr>
      </w:pPr>
      <w:r w:rsidRPr="005536FC">
        <w:rPr>
          <w:rFonts w:cs="Times New Roman"/>
          <w:sz w:val="22"/>
        </w:rPr>
        <w:t xml:space="preserve">Jarzyna reviewed the department’s monthly reports for </w:t>
      </w:r>
      <w:r w:rsidR="00EC229B">
        <w:rPr>
          <w:rFonts w:cs="Times New Roman"/>
          <w:sz w:val="22"/>
        </w:rPr>
        <w:t>August</w:t>
      </w:r>
      <w:r w:rsidRPr="005536FC">
        <w:rPr>
          <w:rFonts w:cs="Times New Roman"/>
          <w:sz w:val="22"/>
        </w:rPr>
        <w:t xml:space="preserve"> 2018.</w:t>
      </w:r>
    </w:p>
    <w:p w14:paraId="15EE1F17" w14:textId="77777777" w:rsidR="00883D36" w:rsidRDefault="00883D36" w:rsidP="001709E6">
      <w:pPr>
        <w:pStyle w:val="NoSpacing"/>
        <w:ind w:left="810" w:hanging="270"/>
        <w:jc w:val="both"/>
        <w:rPr>
          <w:rFonts w:cs="Times New Roman"/>
          <w:b/>
          <w:sz w:val="22"/>
        </w:rPr>
      </w:pPr>
    </w:p>
    <w:p w14:paraId="59527367" w14:textId="7EFEF446" w:rsidR="006A18AA" w:rsidRPr="005536FC" w:rsidRDefault="006A18AA" w:rsidP="001709E6">
      <w:pPr>
        <w:pStyle w:val="NoSpacing"/>
        <w:ind w:left="810" w:hanging="270"/>
        <w:jc w:val="both"/>
        <w:rPr>
          <w:rFonts w:cs="Times New Roman"/>
          <w:b/>
          <w:sz w:val="22"/>
        </w:rPr>
      </w:pPr>
      <w:r w:rsidRPr="005536FC">
        <w:rPr>
          <w:rFonts w:cs="Times New Roman"/>
          <w:b/>
          <w:sz w:val="22"/>
        </w:rPr>
        <w:t>MOTION by</w:t>
      </w:r>
      <w:r>
        <w:rPr>
          <w:rFonts w:cs="Times New Roman"/>
          <w:b/>
          <w:sz w:val="22"/>
        </w:rPr>
        <w:t xml:space="preserve"> </w:t>
      </w:r>
      <w:r w:rsidR="00B74EE3">
        <w:rPr>
          <w:rFonts w:cs="Times New Roman"/>
          <w:b/>
          <w:sz w:val="22"/>
        </w:rPr>
        <w:t>Lascoe</w:t>
      </w:r>
      <w:r w:rsidR="00DD3045">
        <w:rPr>
          <w:rFonts w:cs="Times New Roman"/>
          <w:b/>
          <w:sz w:val="22"/>
        </w:rPr>
        <w:t xml:space="preserve"> </w:t>
      </w:r>
      <w:r w:rsidRPr="005536FC">
        <w:rPr>
          <w:rFonts w:cs="Times New Roman"/>
          <w:b/>
          <w:sz w:val="22"/>
        </w:rPr>
        <w:t>supported by</w:t>
      </w:r>
      <w:r>
        <w:rPr>
          <w:rFonts w:cs="Times New Roman"/>
          <w:b/>
          <w:sz w:val="22"/>
        </w:rPr>
        <w:t xml:space="preserve"> </w:t>
      </w:r>
      <w:r w:rsidR="00B74EE3">
        <w:rPr>
          <w:rFonts w:cs="Times New Roman"/>
          <w:b/>
          <w:sz w:val="22"/>
        </w:rPr>
        <w:t>Stier</w:t>
      </w:r>
      <w:r w:rsidRPr="005536FC">
        <w:rPr>
          <w:rFonts w:cs="Times New Roman"/>
          <w:b/>
          <w:sz w:val="22"/>
        </w:rPr>
        <w:t xml:space="preserve"> to receive and file the </w:t>
      </w:r>
      <w:r w:rsidR="00EC229B">
        <w:rPr>
          <w:rFonts w:cs="Times New Roman"/>
          <w:b/>
          <w:sz w:val="22"/>
        </w:rPr>
        <w:t>August</w:t>
      </w:r>
      <w:r w:rsidRPr="005536FC">
        <w:rPr>
          <w:rFonts w:cs="Times New Roman"/>
          <w:b/>
          <w:sz w:val="22"/>
        </w:rPr>
        <w:t xml:space="preserve"> 2018 Department Reports.</w:t>
      </w:r>
    </w:p>
    <w:p w14:paraId="4B222456" w14:textId="77777777" w:rsidR="006A18AA" w:rsidRPr="005536FC" w:rsidRDefault="006A18AA" w:rsidP="001709E6">
      <w:pPr>
        <w:pStyle w:val="NoSpacing"/>
        <w:ind w:left="810" w:hanging="270"/>
        <w:jc w:val="both"/>
        <w:rPr>
          <w:rFonts w:cs="Times New Roman"/>
          <w:b/>
          <w:sz w:val="22"/>
        </w:rPr>
      </w:pPr>
      <w:r w:rsidRPr="005536FC">
        <w:rPr>
          <w:rFonts w:cs="Times New Roman"/>
          <w:b/>
          <w:sz w:val="22"/>
        </w:rPr>
        <w:t>MOTION carried.</w:t>
      </w:r>
    </w:p>
    <w:p w14:paraId="77D8E2FC" w14:textId="3BF40A63" w:rsidR="006A18AA" w:rsidRPr="00EC229B" w:rsidRDefault="006A18AA" w:rsidP="001709E6">
      <w:pPr>
        <w:pStyle w:val="NoSpacing"/>
        <w:ind w:left="810" w:hanging="270"/>
        <w:jc w:val="both"/>
        <w:rPr>
          <w:rFonts w:cs="Times New Roman"/>
          <w:b/>
          <w:sz w:val="16"/>
          <w:szCs w:val="16"/>
        </w:rPr>
      </w:pPr>
    </w:p>
    <w:p w14:paraId="1C3F418C" w14:textId="6C230FC5" w:rsidR="00B74EE3" w:rsidRPr="00B74EE3" w:rsidRDefault="00B74EE3" w:rsidP="001709E6">
      <w:pPr>
        <w:pStyle w:val="NoSpacing"/>
        <w:ind w:left="540"/>
        <w:jc w:val="both"/>
        <w:rPr>
          <w:rFonts w:cs="Times New Roman"/>
          <w:sz w:val="22"/>
        </w:rPr>
      </w:pPr>
      <w:r w:rsidRPr="00B74EE3">
        <w:rPr>
          <w:rFonts w:cs="Times New Roman"/>
          <w:sz w:val="22"/>
        </w:rPr>
        <w:t>Grader</w:t>
      </w:r>
      <w:r>
        <w:rPr>
          <w:rFonts w:cs="Times New Roman"/>
          <w:sz w:val="22"/>
        </w:rPr>
        <w:t xml:space="preserve"> stated she would like all activities to be included in the Township </w:t>
      </w:r>
      <w:r w:rsidR="00680354">
        <w:rPr>
          <w:rFonts w:cs="Times New Roman"/>
          <w:sz w:val="22"/>
        </w:rPr>
        <w:t>newsletter. Senior,</w:t>
      </w:r>
      <w:r w:rsidR="00EC229B">
        <w:rPr>
          <w:rFonts w:cs="Times New Roman"/>
          <w:sz w:val="22"/>
        </w:rPr>
        <w:t xml:space="preserve"> </w:t>
      </w:r>
      <w:r w:rsidR="00680354">
        <w:rPr>
          <w:rFonts w:cs="Times New Roman"/>
          <w:sz w:val="22"/>
        </w:rPr>
        <w:t>recreation,</w:t>
      </w:r>
      <w:r w:rsidR="00EC229B">
        <w:rPr>
          <w:rFonts w:cs="Times New Roman"/>
          <w:sz w:val="22"/>
        </w:rPr>
        <w:t xml:space="preserve"> </w:t>
      </w:r>
      <w:r w:rsidR="00680354">
        <w:rPr>
          <w:rFonts w:cs="Times New Roman"/>
          <w:sz w:val="22"/>
        </w:rPr>
        <w:t xml:space="preserve">library, upcoming events or a schedule of events list. </w:t>
      </w:r>
    </w:p>
    <w:p w14:paraId="2DDCACFB" w14:textId="77777777" w:rsidR="00602F32" w:rsidRPr="00EC229B" w:rsidRDefault="00602F32" w:rsidP="006A18AA">
      <w:pPr>
        <w:pStyle w:val="NoSpacing"/>
        <w:ind w:left="1170" w:hanging="1080"/>
        <w:jc w:val="both"/>
        <w:rPr>
          <w:rFonts w:cs="Times New Roman"/>
          <w:b/>
          <w:sz w:val="16"/>
          <w:szCs w:val="16"/>
        </w:rPr>
      </w:pPr>
    </w:p>
    <w:p w14:paraId="6D548757" w14:textId="77777777" w:rsidR="00B74EE3" w:rsidRDefault="00B74EE3" w:rsidP="00B74EE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sidRPr="00FB2DF7">
        <w:rPr>
          <w:sz w:val="22"/>
          <w:szCs w:val="22"/>
        </w:rPr>
        <w:t>NEW BUSINESS</w:t>
      </w:r>
    </w:p>
    <w:p w14:paraId="5ED9066C" w14:textId="582189D2" w:rsidR="00B74EE3" w:rsidRDefault="00B74EE3" w:rsidP="00B74EE3">
      <w:pPr>
        <w:numPr>
          <w:ilvl w:val="1"/>
          <w:numId w:val="3"/>
        </w:numPr>
        <w:spacing w:after="0" w:line="240" w:lineRule="auto"/>
        <w:ind w:left="810" w:hanging="270"/>
        <w:jc w:val="both"/>
        <w:rPr>
          <w:sz w:val="22"/>
        </w:rPr>
      </w:pPr>
      <w:r>
        <w:rPr>
          <w:sz w:val="22"/>
        </w:rPr>
        <w:t>American Tower Lease Agreement Proposal for five additional years.</w:t>
      </w:r>
    </w:p>
    <w:p w14:paraId="19B11149" w14:textId="1820E584" w:rsidR="000F3417" w:rsidRDefault="00A661D4" w:rsidP="000F3417">
      <w:pPr>
        <w:spacing w:after="0" w:line="240" w:lineRule="auto"/>
        <w:ind w:left="540"/>
        <w:jc w:val="both"/>
        <w:rPr>
          <w:sz w:val="22"/>
        </w:rPr>
      </w:pPr>
      <w:r>
        <w:rPr>
          <w:sz w:val="22"/>
        </w:rPr>
        <w:t>Jarzyna stated he checked with other townshi</w:t>
      </w:r>
      <w:r w:rsidR="0005496E">
        <w:rPr>
          <w:sz w:val="22"/>
        </w:rPr>
        <w:t xml:space="preserve">ps regarding the lease payment amount. The amount seems to be in line with the other townships’ payment amounts. </w:t>
      </w:r>
    </w:p>
    <w:p w14:paraId="4111B0A0" w14:textId="77777777" w:rsidR="00EC229B" w:rsidRPr="00E20703" w:rsidRDefault="00EC229B" w:rsidP="000F3417">
      <w:pPr>
        <w:spacing w:after="0" w:line="240" w:lineRule="auto"/>
        <w:ind w:left="540"/>
        <w:jc w:val="both"/>
        <w:rPr>
          <w:sz w:val="16"/>
          <w:szCs w:val="16"/>
        </w:rPr>
      </w:pPr>
    </w:p>
    <w:p w14:paraId="56DE2100" w14:textId="77777777" w:rsidR="00EC229B" w:rsidRDefault="0005496E" w:rsidP="000F3417">
      <w:pPr>
        <w:spacing w:after="0" w:line="240" w:lineRule="auto"/>
        <w:ind w:left="540"/>
        <w:jc w:val="both"/>
        <w:rPr>
          <w:sz w:val="22"/>
        </w:rPr>
      </w:pPr>
      <w:r>
        <w:rPr>
          <w:sz w:val="22"/>
        </w:rPr>
        <w:t>Board discuss</w:t>
      </w:r>
      <w:r w:rsidR="00EC229B">
        <w:rPr>
          <w:sz w:val="22"/>
        </w:rPr>
        <w:t xml:space="preserve">ed the terms and </w:t>
      </w:r>
      <w:r>
        <w:rPr>
          <w:sz w:val="22"/>
        </w:rPr>
        <w:t>the renewals.</w:t>
      </w:r>
    </w:p>
    <w:p w14:paraId="472F4737" w14:textId="389C14FE" w:rsidR="0005496E" w:rsidRPr="00E20703" w:rsidRDefault="0005496E" w:rsidP="000F3417">
      <w:pPr>
        <w:spacing w:after="0" w:line="240" w:lineRule="auto"/>
        <w:ind w:left="540"/>
        <w:jc w:val="both"/>
        <w:rPr>
          <w:sz w:val="16"/>
          <w:szCs w:val="16"/>
        </w:rPr>
      </w:pPr>
      <w:r>
        <w:rPr>
          <w:sz w:val="22"/>
        </w:rPr>
        <w:t xml:space="preserve"> </w:t>
      </w:r>
    </w:p>
    <w:p w14:paraId="63AC7472" w14:textId="7F088F2B" w:rsidR="0005496E" w:rsidRPr="0005496E" w:rsidRDefault="0005496E" w:rsidP="000F3417">
      <w:pPr>
        <w:spacing w:after="0" w:line="240" w:lineRule="auto"/>
        <w:ind w:left="540"/>
        <w:jc w:val="both"/>
        <w:rPr>
          <w:b/>
          <w:sz w:val="22"/>
        </w:rPr>
      </w:pPr>
      <w:r w:rsidRPr="0005496E">
        <w:rPr>
          <w:b/>
          <w:sz w:val="22"/>
        </w:rPr>
        <w:t xml:space="preserve">MOTION by Grader supported by Bohm to </w:t>
      </w:r>
      <w:r w:rsidR="00EC229B">
        <w:rPr>
          <w:b/>
          <w:sz w:val="22"/>
        </w:rPr>
        <w:t>T</w:t>
      </w:r>
      <w:r w:rsidRPr="0005496E">
        <w:rPr>
          <w:b/>
          <w:sz w:val="22"/>
        </w:rPr>
        <w:t xml:space="preserve">able </w:t>
      </w:r>
      <w:r w:rsidR="00EC229B">
        <w:rPr>
          <w:b/>
          <w:sz w:val="22"/>
        </w:rPr>
        <w:t xml:space="preserve">10. a.) </w:t>
      </w:r>
      <w:r w:rsidRPr="0005496E">
        <w:rPr>
          <w:b/>
          <w:sz w:val="22"/>
        </w:rPr>
        <w:t xml:space="preserve">American Tower Lease Agreement Proposal until further information is received. </w:t>
      </w:r>
    </w:p>
    <w:p w14:paraId="4302AF55" w14:textId="06694FB3" w:rsidR="0005496E" w:rsidRDefault="0005496E" w:rsidP="000F3417">
      <w:pPr>
        <w:spacing w:after="0" w:line="240" w:lineRule="auto"/>
        <w:ind w:left="540"/>
        <w:jc w:val="both"/>
        <w:rPr>
          <w:b/>
          <w:sz w:val="22"/>
        </w:rPr>
      </w:pPr>
      <w:r w:rsidRPr="0005496E">
        <w:rPr>
          <w:b/>
          <w:sz w:val="22"/>
        </w:rPr>
        <w:t xml:space="preserve">MOTION carried. </w:t>
      </w:r>
    </w:p>
    <w:p w14:paraId="112328DF" w14:textId="77777777" w:rsidR="00EC229B" w:rsidRPr="00E20703" w:rsidRDefault="00EC229B" w:rsidP="000F3417">
      <w:pPr>
        <w:spacing w:after="0" w:line="240" w:lineRule="auto"/>
        <w:ind w:left="540"/>
        <w:jc w:val="both"/>
        <w:rPr>
          <w:b/>
          <w:sz w:val="16"/>
          <w:szCs w:val="16"/>
        </w:rPr>
      </w:pPr>
    </w:p>
    <w:p w14:paraId="13950C1E" w14:textId="5A75C042" w:rsidR="00B74EE3" w:rsidRDefault="00B74EE3" w:rsidP="00B74EE3">
      <w:pPr>
        <w:pStyle w:val="ListParagraph"/>
        <w:numPr>
          <w:ilvl w:val="1"/>
          <w:numId w:val="3"/>
        </w:numPr>
        <w:ind w:left="810" w:hanging="270"/>
        <w:jc w:val="both"/>
        <w:rPr>
          <w:sz w:val="22"/>
        </w:rPr>
      </w:pPr>
      <w:r w:rsidRPr="00B74EE3">
        <w:rPr>
          <w:sz w:val="22"/>
        </w:rPr>
        <w:t>Possible court action with Great Lakes Welding, 21553 30 Mile Road</w:t>
      </w:r>
    </w:p>
    <w:p w14:paraId="12729023" w14:textId="77777777" w:rsidR="00F64FBD" w:rsidRPr="00F64FBD" w:rsidRDefault="00E20703" w:rsidP="00F64FBD">
      <w:pPr>
        <w:pStyle w:val="NoSpacing"/>
        <w:ind w:left="540"/>
        <w:jc w:val="both"/>
        <w:rPr>
          <w:b/>
          <w:sz w:val="22"/>
        </w:rPr>
      </w:pPr>
      <w:r w:rsidRPr="00F64FBD">
        <w:rPr>
          <w:b/>
          <w:sz w:val="22"/>
        </w:rPr>
        <w:t>MOTION by Stier supported by Lascoe to authorize the Township Attorney to begin circuit court procedure regarding Great Lakes Welding at 21553 30 Mile Road, Permanent Parcel ID #</w:t>
      </w:r>
      <w:r w:rsidR="00F64FBD" w:rsidRPr="00F64FBD">
        <w:rPr>
          <w:b/>
          <w:sz w:val="22"/>
        </w:rPr>
        <w:t xml:space="preserve">21-05-10-400-014 for zoning compliance and title work.  </w:t>
      </w:r>
    </w:p>
    <w:p w14:paraId="725D7EB6" w14:textId="210D3337" w:rsidR="00E20703" w:rsidRPr="00F64FBD" w:rsidRDefault="00F64FBD" w:rsidP="00F64FBD">
      <w:pPr>
        <w:pStyle w:val="NoSpacing"/>
        <w:ind w:left="540"/>
        <w:jc w:val="both"/>
        <w:rPr>
          <w:b/>
          <w:sz w:val="22"/>
        </w:rPr>
      </w:pPr>
      <w:r w:rsidRPr="00F64FBD">
        <w:rPr>
          <w:b/>
          <w:sz w:val="22"/>
        </w:rPr>
        <w:t>MOTION carried.</w:t>
      </w:r>
    </w:p>
    <w:p w14:paraId="57005082" w14:textId="77777777" w:rsidR="00F64FBD" w:rsidRPr="00E20703" w:rsidRDefault="00F64FBD" w:rsidP="00E20703">
      <w:pPr>
        <w:ind w:left="540"/>
        <w:jc w:val="both"/>
        <w:rPr>
          <w:sz w:val="22"/>
        </w:rPr>
      </w:pPr>
    </w:p>
    <w:p w14:paraId="21165FAE" w14:textId="65200C36" w:rsidR="006A18AA" w:rsidRPr="00B74EE3" w:rsidRDefault="006A18AA" w:rsidP="00F64FBD">
      <w:pPr>
        <w:pStyle w:val="ListParagraph"/>
        <w:numPr>
          <w:ilvl w:val="0"/>
          <w:numId w:val="3"/>
        </w:numPr>
        <w:ind w:left="360"/>
        <w:jc w:val="both"/>
        <w:rPr>
          <w:sz w:val="22"/>
        </w:rPr>
      </w:pPr>
      <w:r w:rsidRPr="00B74EE3">
        <w:rPr>
          <w:rFonts w:cs="Times New Roman"/>
          <w:sz w:val="22"/>
        </w:rPr>
        <w:lastRenderedPageBreak/>
        <w:t xml:space="preserve">PUBLIC COMMENTS: </w:t>
      </w:r>
      <w:r w:rsidR="00B74EE3" w:rsidRPr="00B74EE3">
        <w:rPr>
          <w:rFonts w:cs="Times New Roman"/>
          <w:sz w:val="22"/>
        </w:rPr>
        <w:t>There were no public comments</w:t>
      </w:r>
    </w:p>
    <w:p w14:paraId="7882AEC3" w14:textId="3DAE87DC" w:rsidR="00C65467" w:rsidRDefault="000B52C2" w:rsidP="00B74EE3">
      <w:pPr>
        <w:spacing w:after="0" w:line="240" w:lineRule="auto"/>
        <w:ind w:left="720" w:hanging="720"/>
        <w:jc w:val="both"/>
        <w:rPr>
          <w:rFonts w:cs="Times New Roman"/>
          <w:sz w:val="22"/>
        </w:rPr>
      </w:pPr>
      <w:r>
        <w:rPr>
          <w:rFonts w:cs="Times New Roman"/>
          <w:sz w:val="22"/>
        </w:rPr>
        <w:tab/>
      </w:r>
      <w:r w:rsidR="00C65467">
        <w:rPr>
          <w:rFonts w:cs="Times New Roman"/>
          <w:sz w:val="22"/>
        </w:rPr>
        <w:t xml:space="preserve"> </w:t>
      </w:r>
    </w:p>
    <w:p w14:paraId="4540FAA2" w14:textId="77777777" w:rsidR="006A18AA" w:rsidRPr="007748D5" w:rsidRDefault="006A18AA" w:rsidP="006A18AA">
      <w:pPr>
        <w:spacing w:after="0" w:line="240" w:lineRule="auto"/>
        <w:ind w:left="360" w:hanging="360"/>
        <w:jc w:val="both"/>
        <w:rPr>
          <w:rFonts w:cs="Times New Roman"/>
          <w:sz w:val="16"/>
          <w:szCs w:val="16"/>
        </w:rPr>
      </w:pPr>
    </w:p>
    <w:p w14:paraId="68DBFD1A" w14:textId="0616AA2E" w:rsidR="006A18AA" w:rsidRPr="00B74EE3" w:rsidRDefault="006A18AA" w:rsidP="00F64FBD">
      <w:pPr>
        <w:pStyle w:val="ListParagraph"/>
        <w:numPr>
          <w:ilvl w:val="0"/>
          <w:numId w:val="3"/>
        </w:numPr>
        <w:ind w:left="360"/>
        <w:jc w:val="both"/>
        <w:rPr>
          <w:rFonts w:cs="Times New Roman"/>
          <w:sz w:val="22"/>
        </w:rPr>
      </w:pPr>
      <w:r w:rsidRPr="00B74EE3">
        <w:rPr>
          <w:rFonts w:cs="Times New Roman"/>
          <w:sz w:val="22"/>
        </w:rPr>
        <w:t>ADJOURNMENT</w:t>
      </w:r>
    </w:p>
    <w:p w14:paraId="5A89CFFF" w14:textId="64CE8E8A" w:rsidR="006A18AA" w:rsidRPr="000D168E" w:rsidRDefault="006A18AA" w:rsidP="00F64FBD">
      <w:pPr>
        <w:pStyle w:val="NoSpacing"/>
        <w:ind w:left="450" w:hanging="90"/>
        <w:jc w:val="both"/>
        <w:rPr>
          <w:rFonts w:cs="Times New Roman"/>
          <w:b/>
          <w:sz w:val="22"/>
        </w:rPr>
      </w:pPr>
      <w:r w:rsidRPr="000D168E">
        <w:rPr>
          <w:rFonts w:cs="Times New Roman"/>
          <w:b/>
          <w:sz w:val="22"/>
        </w:rPr>
        <w:t>MOTION by</w:t>
      </w:r>
      <w:r>
        <w:rPr>
          <w:rFonts w:cs="Times New Roman"/>
          <w:b/>
          <w:sz w:val="22"/>
        </w:rPr>
        <w:t xml:space="preserve"> </w:t>
      </w:r>
      <w:r w:rsidR="00DD3045">
        <w:rPr>
          <w:rFonts w:cs="Times New Roman"/>
          <w:b/>
          <w:sz w:val="22"/>
        </w:rPr>
        <w:t>Stier</w:t>
      </w:r>
      <w:r>
        <w:rPr>
          <w:rFonts w:cs="Times New Roman"/>
          <w:b/>
          <w:sz w:val="22"/>
        </w:rPr>
        <w:t xml:space="preserve"> </w:t>
      </w:r>
      <w:r w:rsidRPr="000D168E">
        <w:rPr>
          <w:rFonts w:cs="Times New Roman"/>
          <w:b/>
          <w:sz w:val="22"/>
        </w:rPr>
        <w:t>supported by</w:t>
      </w:r>
      <w:r>
        <w:rPr>
          <w:rFonts w:cs="Times New Roman"/>
          <w:b/>
          <w:sz w:val="22"/>
        </w:rPr>
        <w:t xml:space="preserve"> Grader </w:t>
      </w:r>
      <w:r w:rsidRPr="000D168E">
        <w:rPr>
          <w:rFonts w:cs="Times New Roman"/>
          <w:b/>
          <w:sz w:val="22"/>
        </w:rPr>
        <w:t>to adjourn the meeting at</w:t>
      </w:r>
      <w:r>
        <w:rPr>
          <w:rFonts w:cs="Times New Roman"/>
          <w:b/>
          <w:sz w:val="22"/>
        </w:rPr>
        <w:t xml:space="preserve"> 7:</w:t>
      </w:r>
      <w:r w:rsidR="00B74EE3">
        <w:rPr>
          <w:rFonts w:cs="Times New Roman"/>
          <w:b/>
          <w:sz w:val="22"/>
        </w:rPr>
        <w:t>4</w:t>
      </w:r>
      <w:r w:rsidR="00DD3045">
        <w:rPr>
          <w:rFonts w:cs="Times New Roman"/>
          <w:b/>
          <w:sz w:val="22"/>
        </w:rPr>
        <w:t>5</w:t>
      </w:r>
      <w:r w:rsidR="00B74EE3">
        <w:rPr>
          <w:rFonts w:cs="Times New Roman"/>
          <w:b/>
          <w:sz w:val="22"/>
        </w:rPr>
        <w:t xml:space="preserve"> </w:t>
      </w:r>
      <w:r w:rsidRPr="000D168E">
        <w:rPr>
          <w:rFonts w:cs="Times New Roman"/>
          <w:b/>
          <w:sz w:val="22"/>
        </w:rPr>
        <w:t>p.m.</w:t>
      </w:r>
    </w:p>
    <w:p w14:paraId="73FD45A5" w14:textId="77777777" w:rsidR="006A18AA" w:rsidRPr="000D168E" w:rsidRDefault="006A18AA" w:rsidP="00F64FBD">
      <w:pPr>
        <w:pStyle w:val="NoSpacing"/>
        <w:ind w:left="450" w:hanging="90"/>
        <w:jc w:val="both"/>
        <w:rPr>
          <w:rFonts w:cs="Times New Roman"/>
          <w:b/>
          <w:sz w:val="22"/>
        </w:rPr>
      </w:pPr>
      <w:r w:rsidRPr="000D168E">
        <w:rPr>
          <w:rFonts w:cs="Times New Roman"/>
          <w:b/>
          <w:sz w:val="22"/>
        </w:rPr>
        <w:t>MOTION carried.</w:t>
      </w:r>
    </w:p>
    <w:p w14:paraId="5665CD3E" w14:textId="2DC8270D" w:rsidR="006A18AA" w:rsidRDefault="006A18AA" w:rsidP="006A18AA">
      <w:pPr>
        <w:pStyle w:val="NoSpacing"/>
        <w:jc w:val="both"/>
        <w:rPr>
          <w:rFonts w:cs="Times New Roman"/>
          <w:sz w:val="22"/>
        </w:rPr>
      </w:pPr>
    </w:p>
    <w:p w14:paraId="728EE1AE" w14:textId="77777777" w:rsidR="00250751" w:rsidRDefault="00250751" w:rsidP="006A18AA">
      <w:pPr>
        <w:pStyle w:val="NoSpacing"/>
        <w:jc w:val="both"/>
        <w:rPr>
          <w:rFonts w:cs="Times New Roman"/>
          <w:sz w:val="22"/>
        </w:rPr>
      </w:pPr>
    </w:p>
    <w:p w14:paraId="2C0CD2BC" w14:textId="77777777" w:rsidR="006A18AA" w:rsidRPr="000D168E" w:rsidRDefault="006A18AA" w:rsidP="006A18AA">
      <w:pPr>
        <w:pStyle w:val="NoSpacing"/>
        <w:jc w:val="both"/>
        <w:rPr>
          <w:rFonts w:cs="Times New Roman"/>
          <w:sz w:val="22"/>
        </w:rPr>
      </w:pPr>
    </w:p>
    <w:p w14:paraId="02FD4AE5" w14:textId="77777777" w:rsidR="006A18AA" w:rsidRPr="000D168E" w:rsidRDefault="006A18AA" w:rsidP="006A18AA">
      <w:pPr>
        <w:pStyle w:val="NoSpacing"/>
        <w:jc w:val="both"/>
        <w:rPr>
          <w:rFonts w:cs="Times New Roman"/>
          <w:sz w:val="22"/>
        </w:rPr>
      </w:pP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p>
    <w:p w14:paraId="4A2EE970" w14:textId="6D08BABF" w:rsidR="006A18AA" w:rsidRDefault="006A18AA" w:rsidP="006A18AA">
      <w:pPr>
        <w:pStyle w:val="NoSpacing"/>
        <w:jc w:val="both"/>
        <w:rPr>
          <w:rFonts w:cs="Times New Roman"/>
          <w:sz w:val="22"/>
        </w:rPr>
      </w:pPr>
      <w:r w:rsidRPr="000D168E">
        <w:rPr>
          <w:rFonts w:cs="Times New Roman"/>
          <w:sz w:val="22"/>
        </w:rPr>
        <w:t>Joe Jarzyna, Supervisor</w:t>
      </w:r>
      <w:r w:rsidRPr="000D168E">
        <w:rPr>
          <w:rFonts w:cs="Times New Roman"/>
          <w:sz w:val="22"/>
        </w:rPr>
        <w:tab/>
      </w:r>
      <w:r w:rsidRPr="000D168E">
        <w:rPr>
          <w:rFonts w:cs="Times New Roman"/>
          <w:sz w:val="22"/>
        </w:rPr>
        <w:tab/>
      </w:r>
      <w:r w:rsidRPr="000D168E">
        <w:rPr>
          <w:rFonts w:cs="Times New Roman"/>
          <w:sz w:val="22"/>
        </w:rPr>
        <w:tab/>
      </w:r>
      <w:r w:rsidRPr="000D168E">
        <w:rPr>
          <w:rFonts w:cs="Times New Roman"/>
          <w:sz w:val="22"/>
        </w:rPr>
        <w:tab/>
        <w:t>Lori R. Lascoe, Clerk</w:t>
      </w:r>
      <w:r w:rsidRPr="000D168E">
        <w:rPr>
          <w:rFonts w:cs="Times New Roman"/>
          <w:sz w:val="22"/>
        </w:rPr>
        <w:tab/>
      </w:r>
      <w:r w:rsidRPr="000D168E">
        <w:rPr>
          <w:rFonts w:cs="Times New Roman"/>
          <w:sz w:val="22"/>
        </w:rPr>
        <w:tab/>
      </w:r>
      <w:r w:rsidRPr="000D168E">
        <w:rPr>
          <w:rFonts w:cs="Times New Roman"/>
          <w:sz w:val="22"/>
        </w:rPr>
        <w:tab/>
        <w:t>Date</w:t>
      </w:r>
    </w:p>
    <w:p w14:paraId="02F11831" w14:textId="6E74C6BF" w:rsidR="00250751" w:rsidRDefault="00250751" w:rsidP="006A18AA">
      <w:pPr>
        <w:pStyle w:val="NoSpacing"/>
        <w:jc w:val="both"/>
        <w:rPr>
          <w:rFonts w:cs="Times New Roman"/>
          <w:sz w:val="22"/>
        </w:rPr>
      </w:pPr>
    </w:p>
    <w:p w14:paraId="10F97504" w14:textId="77777777" w:rsidR="00250751" w:rsidRPr="000D168E" w:rsidRDefault="00250751" w:rsidP="006A18AA">
      <w:pPr>
        <w:pStyle w:val="NoSpacing"/>
        <w:jc w:val="both"/>
        <w:rPr>
          <w:rFonts w:cs="Times New Roman"/>
          <w:sz w:val="22"/>
        </w:rPr>
      </w:pPr>
    </w:p>
    <w:p w14:paraId="0A7997B1" w14:textId="7639CB5E" w:rsidR="002E2B35" w:rsidRDefault="006A18AA" w:rsidP="00250751">
      <w:pPr>
        <w:pStyle w:val="NoSpacing"/>
        <w:jc w:val="both"/>
      </w:pPr>
      <w:r w:rsidRPr="000D168E">
        <w:rPr>
          <w:rFonts w:cs="Times New Roman"/>
          <w:sz w:val="22"/>
        </w:rPr>
        <w:t>L</w:t>
      </w:r>
      <w:r>
        <w:rPr>
          <w:rFonts w:cs="Times New Roman"/>
          <w:sz w:val="22"/>
        </w:rPr>
        <w:t>isa Hall</w:t>
      </w:r>
      <w:r w:rsidRPr="000D168E">
        <w:rPr>
          <w:rFonts w:cs="Times New Roman"/>
          <w:sz w:val="22"/>
        </w:rPr>
        <w:t>, Recording Secretary</w:t>
      </w:r>
    </w:p>
    <w:sectPr w:rsidR="002E2B35" w:rsidSect="00CC2293">
      <w:headerReference w:type="default" r:id="rId8"/>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1B20A" w14:textId="77777777" w:rsidR="006A18AA" w:rsidRDefault="006A18AA" w:rsidP="006A18AA">
      <w:pPr>
        <w:spacing w:after="0" w:line="240" w:lineRule="auto"/>
      </w:pPr>
      <w:r>
        <w:separator/>
      </w:r>
    </w:p>
  </w:endnote>
  <w:endnote w:type="continuationSeparator" w:id="0">
    <w:p w14:paraId="1043C8E5" w14:textId="77777777" w:rsidR="006A18AA" w:rsidRDefault="006A18AA" w:rsidP="006A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6CF4F" w14:textId="77777777" w:rsidR="006A18AA" w:rsidRDefault="006A18AA" w:rsidP="006A18AA">
      <w:pPr>
        <w:spacing w:after="0" w:line="240" w:lineRule="auto"/>
      </w:pPr>
      <w:r>
        <w:separator/>
      </w:r>
    </w:p>
  </w:footnote>
  <w:footnote w:type="continuationSeparator" w:id="0">
    <w:p w14:paraId="51FAE91C" w14:textId="77777777" w:rsidR="006A18AA" w:rsidRDefault="006A18AA" w:rsidP="006A1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71EAC" w14:textId="2D8AFFA6" w:rsidR="00BC6A57" w:rsidRPr="0027176B" w:rsidRDefault="00DD3045">
    <w:pPr>
      <w:pStyle w:val="Header"/>
      <w:rPr>
        <w:b/>
        <w:sz w:val="22"/>
        <w:u w:val="single"/>
      </w:rPr>
    </w:pPr>
    <w:r w:rsidRPr="0056056A">
      <w:rPr>
        <w:sz w:val="22"/>
      </w:rPr>
      <w:t>RAY TOW</w:t>
    </w:r>
    <w:r>
      <w:rPr>
        <w:sz w:val="22"/>
      </w:rPr>
      <w:t>NSHIP TOWSHIP BOARD OF TRUSTEES</w:t>
    </w:r>
    <w:r>
      <w:rPr>
        <w:sz w:val="22"/>
      </w:rPr>
      <w:tab/>
    </w:r>
  </w:p>
  <w:p w14:paraId="4B806F2C" w14:textId="77777777" w:rsidR="00BC6A57" w:rsidRPr="0056056A" w:rsidRDefault="00DD3045">
    <w:pPr>
      <w:pStyle w:val="Header"/>
      <w:rPr>
        <w:sz w:val="22"/>
      </w:rPr>
    </w:pPr>
    <w:r w:rsidRPr="0056056A">
      <w:rPr>
        <w:sz w:val="22"/>
      </w:rPr>
      <w:t xml:space="preserve">MEETING MINUTES </w:t>
    </w:r>
  </w:p>
  <w:p w14:paraId="1935B7CA" w14:textId="05B5E7AA" w:rsidR="00BC6A57" w:rsidRPr="0056056A" w:rsidRDefault="00DD3045">
    <w:pPr>
      <w:pStyle w:val="Header"/>
      <w:rPr>
        <w:sz w:val="22"/>
      </w:rPr>
    </w:pPr>
    <w:r>
      <w:rPr>
        <w:sz w:val="22"/>
      </w:rPr>
      <w:t xml:space="preserve">TUESDAY, </w:t>
    </w:r>
    <w:r w:rsidR="00AC7AC5">
      <w:rPr>
        <w:sz w:val="22"/>
      </w:rPr>
      <w:t>SEPT</w:t>
    </w:r>
    <w:r w:rsidR="0050386B">
      <w:rPr>
        <w:sz w:val="22"/>
      </w:rPr>
      <w:t>E</w:t>
    </w:r>
    <w:r w:rsidR="00AC7AC5">
      <w:rPr>
        <w:sz w:val="22"/>
      </w:rPr>
      <w:t xml:space="preserve">MBER </w:t>
    </w:r>
    <w:r>
      <w:rPr>
        <w:sz w:val="22"/>
      </w:rPr>
      <w:t>1</w:t>
    </w:r>
    <w:r w:rsidR="0050386B">
      <w:rPr>
        <w:sz w:val="22"/>
      </w:rPr>
      <w:t>6</w:t>
    </w:r>
    <w:r>
      <w:rPr>
        <w:sz w:val="22"/>
      </w:rPr>
      <w:t>, 2018 AT 7:0</w:t>
    </w:r>
    <w:r w:rsidRPr="0056056A">
      <w:rPr>
        <w:sz w:val="22"/>
      </w:rPr>
      <w:t>0 P.M.</w:t>
    </w:r>
  </w:p>
  <w:p w14:paraId="3CD87AD4" w14:textId="77777777" w:rsidR="00BC6A57" w:rsidRPr="0056056A" w:rsidRDefault="00DD3045">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9A5345">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9A5345">
      <w:rPr>
        <w:bCs/>
        <w:noProof/>
        <w:sz w:val="22"/>
      </w:rPr>
      <w:t>1</w:t>
    </w:r>
    <w:r w:rsidRPr="0056056A">
      <w:rPr>
        <w:bCs/>
        <w:sz w:val="22"/>
      </w:rPr>
      <w:fldChar w:fldCharType="end"/>
    </w:r>
  </w:p>
  <w:p w14:paraId="57ECE491" w14:textId="77777777" w:rsidR="00BC6A57" w:rsidRPr="00BE0C2B" w:rsidRDefault="009A534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BC4111A"/>
    <w:multiLevelType w:val="hybridMultilevel"/>
    <w:tmpl w:val="11006DD4"/>
    <w:lvl w:ilvl="0" w:tplc="0409000F">
      <w:start w:val="13"/>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 w15:restartNumberingAfterBreak="0">
    <w:nsid w:val="425A3F95"/>
    <w:multiLevelType w:val="hybridMultilevel"/>
    <w:tmpl w:val="6596A6CC"/>
    <w:lvl w:ilvl="0" w:tplc="657483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24728F"/>
    <w:multiLevelType w:val="hybridMultilevel"/>
    <w:tmpl w:val="7FDEF632"/>
    <w:lvl w:ilvl="0" w:tplc="3C68E3D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DA559C"/>
    <w:multiLevelType w:val="hybridMultilevel"/>
    <w:tmpl w:val="A1165992"/>
    <w:lvl w:ilvl="0" w:tplc="D29424F8">
      <w:start w:val="9"/>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AA"/>
    <w:rsid w:val="00046ED1"/>
    <w:rsid w:val="00050FE8"/>
    <w:rsid w:val="0005496E"/>
    <w:rsid w:val="000B52C2"/>
    <w:rsid w:val="000F3417"/>
    <w:rsid w:val="001309A7"/>
    <w:rsid w:val="001709E6"/>
    <w:rsid w:val="00184ADD"/>
    <w:rsid w:val="001E73D6"/>
    <w:rsid w:val="001F1CA9"/>
    <w:rsid w:val="00230930"/>
    <w:rsid w:val="00250751"/>
    <w:rsid w:val="002A2029"/>
    <w:rsid w:val="002A2632"/>
    <w:rsid w:val="002A579C"/>
    <w:rsid w:val="002D5A9D"/>
    <w:rsid w:val="002E2B35"/>
    <w:rsid w:val="002E50A4"/>
    <w:rsid w:val="002F3D03"/>
    <w:rsid w:val="003734D5"/>
    <w:rsid w:val="003B2D5E"/>
    <w:rsid w:val="00437FB6"/>
    <w:rsid w:val="00452214"/>
    <w:rsid w:val="004D4D07"/>
    <w:rsid w:val="0050386B"/>
    <w:rsid w:val="00517B3D"/>
    <w:rsid w:val="00542991"/>
    <w:rsid w:val="00542D0A"/>
    <w:rsid w:val="00585285"/>
    <w:rsid w:val="005B3DA1"/>
    <w:rsid w:val="005C145B"/>
    <w:rsid w:val="005C507A"/>
    <w:rsid w:val="00602F32"/>
    <w:rsid w:val="00626417"/>
    <w:rsid w:val="00656766"/>
    <w:rsid w:val="006655A5"/>
    <w:rsid w:val="00666F92"/>
    <w:rsid w:val="00673143"/>
    <w:rsid w:val="00680354"/>
    <w:rsid w:val="006A0CE4"/>
    <w:rsid w:val="006A18AA"/>
    <w:rsid w:val="0071505B"/>
    <w:rsid w:val="007455C7"/>
    <w:rsid w:val="007748D5"/>
    <w:rsid w:val="007C5E8F"/>
    <w:rsid w:val="0080332C"/>
    <w:rsid w:val="008267C9"/>
    <w:rsid w:val="00854FEC"/>
    <w:rsid w:val="00861E1B"/>
    <w:rsid w:val="00883D36"/>
    <w:rsid w:val="008A2348"/>
    <w:rsid w:val="008A6EB9"/>
    <w:rsid w:val="0092613F"/>
    <w:rsid w:val="009960AA"/>
    <w:rsid w:val="009A5345"/>
    <w:rsid w:val="009B7A75"/>
    <w:rsid w:val="009E05EA"/>
    <w:rsid w:val="009F0FA0"/>
    <w:rsid w:val="00A04698"/>
    <w:rsid w:val="00A34E9F"/>
    <w:rsid w:val="00A43EC0"/>
    <w:rsid w:val="00A652CE"/>
    <w:rsid w:val="00A661D4"/>
    <w:rsid w:val="00A77E1E"/>
    <w:rsid w:val="00AC5128"/>
    <w:rsid w:val="00AC7AC5"/>
    <w:rsid w:val="00AE4509"/>
    <w:rsid w:val="00B24D89"/>
    <w:rsid w:val="00B31CA3"/>
    <w:rsid w:val="00B34C43"/>
    <w:rsid w:val="00B74EE3"/>
    <w:rsid w:val="00B772BB"/>
    <w:rsid w:val="00B8178D"/>
    <w:rsid w:val="00BD6DAF"/>
    <w:rsid w:val="00BF7DC1"/>
    <w:rsid w:val="00C04C29"/>
    <w:rsid w:val="00C17A5B"/>
    <w:rsid w:val="00C52A1C"/>
    <w:rsid w:val="00C65467"/>
    <w:rsid w:val="00C9484B"/>
    <w:rsid w:val="00C97922"/>
    <w:rsid w:val="00CC34A3"/>
    <w:rsid w:val="00CE4E92"/>
    <w:rsid w:val="00CF7B9F"/>
    <w:rsid w:val="00DA5A26"/>
    <w:rsid w:val="00DB7B16"/>
    <w:rsid w:val="00DD3045"/>
    <w:rsid w:val="00E063BF"/>
    <w:rsid w:val="00E117A7"/>
    <w:rsid w:val="00E20703"/>
    <w:rsid w:val="00E4718B"/>
    <w:rsid w:val="00E644B6"/>
    <w:rsid w:val="00EB3FFA"/>
    <w:rsid w:val="00EC229B"/>
    <w:rsid w:val="00EE1801"/>
    <w:rsid w:val="00F15CE1"/>
    <w:rsid w:val="00F64FBD"/>
    <w:rsid w:val="00F7166C"/>
    <w:rsid w:val="00F82AE0"/>
    <w:rsid w:val="00FB00B2"/>
    <w:rsid w:val="00FC420B"/>
    <w:rsid w:val="00FD4045"/>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15FB"/>
  <w15:chartTrackingRefBased/>
  <w15:docId w15:val="{65A0CA9E-B601-496E-8AA3-D51A0102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AA"/>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8AA"/>
    <w:pPr>
      <w:spacing w:after="0" w:line="240" w:lineRule="auto"/>
    </w:pPr>
    <w:rPr>
      <w:rFonts w:cstheme="minorBidi"/>
      <w:sz w:val="24"/>
    </w:rPr>
  </w:style>
  <w:style w:type="paragraph" w:styleId="Header">
    <w:name w:val="header"/>
    <w:basedOn w:val="Normal"/>
    <w:link w:val="HeaderChar"/>
    <w:uiPriority w:val="99"/>
    <w:unhideWhenUsed/>
    <w:rsid w:val="006A1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AA"/>
    <w:rPr>
      <w:rFonts w:cstheme="minorBidi"/>
      <w:sz w:val="24"/>
    </w:rPr>
  </w:style>
  <w:style w:type="paragraph" w:styleId="ListParagraph">
    <w:name w:val="List Paragraph"/>
    <w:qFormat/>
    <w:rsid w:val="006A18AA"/>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6A1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AA"/>
    <w:rPr>
      <w:rFonts w:cstheme="minorBidi"/>
      <w:sz w:val="24"/>
    </w:rPr>
  </w:style>
  <w:style w:type="paragraph" w:customStyle="1" w:styleId="Default">
    <w:name w:val="Default"/>
    <w:rsid w:val="00C17A5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AC7AC5"/>
    <w:rPr>
      <w:color w:val="0563C1" w:themeColor="hyperlink"/>
      <w:u w:val="single"/>
    </w:rPr>
  </w:style>
  <w:style w:type="paragraph" w:styleId="BalloonText">
    <w:name w:val="Balloon Text"/>
    <w:basedOn w:val="Normal"/>
    <w:link w:val="BalloonTextChar"/>
    <w:uiPriority w:val="99"/>
    <w:semiHidden/>
    <w:unhideWhenUsed/>
    <w:rsid w:val="00A34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ytw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2018-10-09T16:15:00Z</cp:lastPrinted>
  <dcterms:created xsi:type="dcterms:W3CDTF">2019-03-05T15:30:00Z</dcterms:created>
  <dcterms:modified xsi:type="dcterms:W3CDTF">2019-03-05T15:30:00Z</dcterms:modified>
</cp:coreProperties>
</file>