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EF5DA" w14:textId="77777777" w:rsidR="00572039" w:rsidRPr="00FF24FD" w:rsidRDefault="00572039" w:rsidP="008E54FB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</w:p>
    <w:p w14:paraId="051454EA" w14:textId="25BD902A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Location: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Ray Township Hal</w:t>
      </w:r>
      <w:r w:rsidR="00B410BD" w:rsidRPr="00FF24FD">
        <w:rPr>
          <w:rFonts w:cs="Times New Roman"/>
          <w:sz w:val="22"/>
        </w:rPr>
        <w:t>l</w:t>
      </w:r>
    </w:p>
    <w:p w14:paraId="780A5A50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64255 Wolcott, Ray, MI 48096</w:t>
      </w:r>
    </w:p>
    <w:p w14:paraId="4037AFF1" w14:textId="77777777" w:rsidR="008E54FB" w:rsidRPr="00FF24FD" w:rsidRDefault="008E54FB" w:rsidP="008E54FB">
      <w:pPr>
        <w:pStyle w:val="NoSpacing"/>
        <w:jc w:val="both"/>
        <w:rPr>
          <w:rFonts w:cs="Times New Roman"/>
          <w:sz w:val="16"/>
          <w:szCs w:val="16"/>
        </w:rPr>
      </w:pPr>
    </w:p>
    <w:p w14:paraId="33657436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Present: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Joe Jarzyna, Supervisor</w:t>
      </w:r>
    </w:p>
    <w:p w14:paraId="56281648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 xml:space="preserve">Lori Lascoe, Clerk </w:t>
      </w:r>
    </w:p>
    <w:p w14:paraId="5AEB99C0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Doug Stier, Treasurer</w:t>
      </w:r>
    </w:p>
    <w:p w14:paraId="1B765389" w14:textId="77777777" w:rsidR="008E54FB" w:rsidRPr="00FF24FD" w:rsidRDefault="008E54FB" w:rsidP="008E54FB">
      <w:pPr>
        <w:pStyle w:val="NoSpacing"/>
        <w:ind w:left="1440" w:firstLine="72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Charlie Bohm, Trustee</w:t>
      </w:r>
    </w:p>
    <w:p w14:paraId="256F811E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Betty Grader, Trustee</w:t>
      </w:r>
    </w:p>
    <w:p w14:paraId="41B92747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</w:p>
    <w:p w14:paraId="77249E4A" w14:textId="77777777" w:rsidR="008E54FB" w:rsidRPr="00FF24FD" w:rsidRDefault="008E54FB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Absent: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None</w:t>
      </w:r>
      <w:r w:rsidRPr="00FF24FD">
        <w:rPr>
          <w:rFonts w:cs="Times New Roman"/>
          <w:sz w:val="22"/>
        </w:rPr>
        <w:tab/>
      </w:r>
    </w:p>
    <w:p w14:paraId="52D9725F" w14:textId="72908B01" w:rsidR="008E54FB" w:rsidRPr="00FF24FD" w:rsidRDefault="008E54FB" w:rsidP="008E54FB">
      <w:pPr>
        <w:pStyle w:val="NoSpacing"/>
        <w:jc w:val="both"/>
        <w:rPr>
          <w:rFonts w:cs="Times New Roman"/>
          <w:sz w:val="16"/>
          <w:szCs w:val="16"/>
        </w:rPr>
      </w:pPr>
    </w:p>
    <w:p w14:paraId="2E31AA96" w14:textId="1DD18198" w:rsidR="00C676B2" w:rsidRPr="00FF24FD" w:rsidRDefault="00C676B2" w:rsidP="008E54FB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Also Present: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Gaylon Jolley, Macomb County Health Department Environmental Health Services</w:t>
      </w:r>
    </w:p>
    <w:p w14:paraId="096567E2" w14:textId="77777777" w:rsidR="00C676B2" w:rsidRPr="00FF24FD" w:rsidRDefault="00C676B2" w:rsidP="008E54FB">
      <w:pPr>
        <w:pStyle w:val="NoSpacing"/>
        <w:jc w:val="both"/>
        <w:rPr>
          <w:rFonts w:cs="Times New Roman"/>
          <w:sz w:val="22"/>
        </w:rPr>
      </w:pPr>
    </w:p>
    <w:p w14:paraId="0389B6E9" w14:textId="77777777" w:rsidR="00830BDA" w:rsidRPr="00FF24FD" w:rsidRDefault="00830BDA" w:rsidP="008E54FB">
      <w:pPr>
        <w:pStyle w:val="NoSpacing"/>
        <w:jc w:val="both"/>
        <w:rPr>
          <w:rFonts w:cs="Times New Roman"/>
          <w:sz w:val="22"/>
        </w:rPr>
      </w:pPr>
    </w:p>
    <w:p w14:paraId="2C0CD55E" w14:textId="77777777" w:rsidR="00B9515A" w:rsidRPr="00FF24FD" w:rsidRDefault="00B9515A" w:rsidP="00B9515A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1.</w:t>
      </w:r>
      <w:r w:rsidRPr="00FF24FD">
        <w:rPr>
          <w:rFonts w:cs="Times New Roman"/>
          <w:sz w:val="22"/>
        </w:rPr>
        <w:tab/>
        <w:t>CALL TO ORDER, PLEDGE OF ALLEGIANCE TO THE FLAG OF THE UNITED STATES &amp; ROLL CALL.</w:t>
      </w:r>
    </w:p>
    <w:p w14:paraId="03624F7E" w14:textId="06D77A0B" w:rsidR="00B9515A" w:rsidRPr="00FF24FD" w:rsidRDefault="00B9515A" w:rsidP="00B9515A">
      <w:pPr>
        <w:pStyle w:val="NoSpacing"/>
        <w:ind w:left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 xml:space="preserve">Supervisor Jarzyna called the meeting to order at </w:t>
      </w:r>
      <w:r w:rsidR="0051138F" w:rsidRPr="00FF24FD">
        <w:rPr>
          <w:rFonts w:cs="Times New Roman"/>
          <w:sz w:val="22"/>
        </w:rPr>
        <w:t>11</w:t>
      </w:r>
      <w:r w:rsidRPr="00FF24FD">
        <w:rPr>
          <w:rFonts w:cs="Times New Roman"/>
          <w:sz w:val="22"/>
        </w:rPr>
        <w:t>:</w:t>
      </w:r>
      <w:r w:rsidR="0051138F" w:rsidRPr="00FF24FD">
        <w:rPr>
          <w:rFonts w:cs="Times New Roman"/>
          <w:sz w:val="22"/>
        </w:rPr>
        <w:t>3</w:t>
      </w:r>
      <w:r w:rsidRPr="00FF24FD">
        <w:rPr>
          <w:rFonts w:cs="Times New Roman"/>
          <w:sz w:val="22"/>
        </w:rPr>
        <w:t xml:space="preserve">0 </w:t>
      </w:r>
      <w:r w:rsidR="0051138F" w:rsidRPr="00FF24FD">
        <w:rPr>
          <w:rFonts w:cs="Times New Roman"/>
          <w:sz w:val="22"/>
        </w:rPr>
        <w:t>a</w:t>
      </w:r>
      <w:r w:rsidRPr="00FF24FD">
        <w:rPr>
          <w:rFonts w:cs="Times New Roman"/>
          <w:sz w:val="22"/>
        </w:rPr>
        <w:t xml:space="preserve">.m.  The Pledge of Allegiance was recited. Clerk Lascoe called roll; Grader, Bohm, Stier, Lascoe and Jarzyna were present. </w:t>
      </w:r>
    </w:p>
    <w:p w14:paraId="6D904E2B" w14:textId="77777777" w:rsidR="00B9515A" w:rsidRPr="00FF24FD" w:rsidRDefault="00B9515A" w:rsidP="00B9515A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413A6B4" w14:textId="4E019FDE" w:rsidR="00B9515A" w:rsidRPr="00FF24FD" w:rsidRDefault="00B9515A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2.</w:t>
      </w:r>
      <w:r w:rsidRPr="00FF24FD">
        <w:rPr>
          <w:rFonts w:cs="Times New Roman"/>
          <w:sz w:val="22"/>
        </w:rPr>
        <w:tab/>
        <w:t>APPROVAL OF AGENDA</w:t>
      </w:r>
    </w:p>
    <w:p w14:paraId="2F5EEE3A" w14:textId="1A42C2CC" w:rsidR="0051138F" w:rsidRPr="00FF24FD" w:rsidRDefault="0051138F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  <w:t xml:space="preserve">Lascoe added Revised Resolution Approving Ballot Propositions - Resolution No. 2019-07 as item 4 and for each agenda item to be moved down. </w:t>
      </w:r>
    </w:p>
    <w:p w14:paraId="10EF3490" w14:textId="21F97BAC" w:rsidR="00B9515A" w:rsidRPr="00FF24FD" w:rsidRDefault="00B9515A" w:rsidP="00B9515A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bookmarkStart w:id="1" w:name="_Hlk25133700"/>
      <w:r w:rsidRPr="00FF24FD">
        <w:rPr>
          <w:rFonts w:cs="Times New Roman"/>
          <w:b/>
          <w:bCs/>
          <w:sz w:val="22"/>
        </w:rPr>
        <w:t>MOTION by</w:t>
      </w:r>
      <w:r w:rsidR="00C676B2" w:rsidRPr="00FF24FD">
        <w:rPr>
          <w:rFonts w:cs="Times New Roman"/>
          <w:b/>
          <w:bCs/>
          <w:sz w:val="22"/>
        </w:rPr>
        <w:t xml:space="preserve"> Lascoe </w:t>
      </w:r>
      <w:r w:rsidRPr="00FF24FD">
        <w:rPr>
          <w:rFonts w:cs="Times New Roman"/>
          <w:b/>
          <w:bCs/>
          <w:sz w:val="22"/>
        </w:rPr>
        <w:t>supported by</w:t>
      </w:r>
      <w:r w:rsidR="00C676B2" w:rsidRPr="00FF24FD">
        <w:rPr>
          <w:rFonts w:cs="Times New Roman"/>
          <w:b/>
          <w:bCs/>
          <w:sz w:val="22"/>
        </w:rPr>
        <w:t xml:space="preserve"> Bohm </w:t>
      </w:r>
      <w:r w:rsidRPr="00FF24FD">
        <w:rPr>
          <w:rFonts w:cs="Times New Roman"/>
          <w:b/>
          <w:bCs/>
          <w:sz w:val="22"/>
        </w:rPr>
        <w:t xml:space="preserve">to approve agenda as </w:t>
      </w:r>
      <w:r w:rsidR="0051138F" w:rsidRPr="00FF24FD">
        <w:rPr>
          <w:rFonts w:cs="Times New Roman"/>
          <w:b/>
          <w:bCs/>
          <w:sz w:val="22"/>
        </w:rPr>
        <w:t>amend</w:t>
      </w:r>
      <w:r w:rsidRPr="00FF24FD">
        <w:rPr>
          <w:rFonts w:cs="Times New Roman"/>
          <w:b/>
          <w:bCs/>
          <w:sz w:val="22"/>
        </w:rPr>
        <w:t xml:space="preserve">ed. </w:t>
      </w:r>
    </w:p>
    <w:p w14:paraId="43C044BD" w14:textId="77777777" w:rsidR="00B9515A" w:rsidRPr="00FF24FD" w:rsidRDefault="00B9515A" w:rsidP="00B9515A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FF24FD">
        <w:rPr>
          <w:rFonts w:cs="Times New Roman"/>
          <w:b/>
          <w:bCs/>
          <w:sz w:val="22"/>
        </w:rPr>
        <w:t xml:space="preserve">MOTION carried. </w:t>
      </w:r>
    </w:p>
    <w:bookmarkEnd w:id="1"/>
    <w:p w14:paraId="4219EAFD" w14:textId="77777777" w:rsidR="00B9515A" w:rsidRPr="00FF24FD" w:rsidRDefault="00B9515A" w:rsidP="00B9515A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578E7B1D" w14:textId="77777777" w:rsidR="0051138F" w:rsidRPr="00FF24FD" w:rsidRDefault="00B9515A" w:rsidP="0051138F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3.</w:t>
      </w:r>
      <w:r w:rsidRPr="00FF24FD">
        <w:rPr>
          <w:rFonts w:cs="Times New Roman"/>
          <w:sz w:val="22"/>
        </w:rPr>
        <w:tab/>
      </w:r>
      <w:r w:rsidR="0051138F" w:rsidRPr="00FF24FD">
        <w:rPr>
          <w:rFonts w:cs="Times New Roman"/>
          <w:sz w:val="22"/>
          <w:u w:val="single"/>
        </w:rPr>
        <w:t>PUBLIC COMMENTS</w:t>
      </w:r>
      <w:r w:rsidR="0051138F" w:rsidRPr="00FF24FD">
        <w:rPr>
          <w:rFonts w:cs="Times New Roman"/>
          <w:sz w:val="22"/>
        </w:rPr>
        <w:t>:  - For Agenda Items</w:t>
      </w:r>
    </w:p>
    <w:p w14:paraId="1015D9BC" w14:textId="77777777" w:rsidR="0051138F" w:rsidRPr="00FF24FD" w:rsidRDefault="0051138F" w:rsidP="0051138F">
      <w:pPr>
        <w:pStyle w:val="NoSpacing"/>
        <w:ind w:left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 xml:space="preserve">Supervisor Jarzyna asked anyone that would like to speak to come to the podium and state their name and address.  </w:t>
      </w:r>
    </w:p>
    <w:p w14:paraId="314EBEBD" w14:textId="77777777" w:rsidR="0051138F" w:rsidRPr="00FF24FD" w:rsidRDefault="0051138F" w:rsidP="0051138F">
      <w:pPr>
        <w:pStyle w:val="NoSpacing"/>
        <w:ind w:left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There were no public comments.</w:t>
      </w:r>
    </w:p>
    <w:p w14:paraId="24E63A12" w14:textId="34F83067" w:rsidR="00B9515A" w:rsidRPr="00FF24FD" w:rsidRDefault="00B9515A" w:rsidP="00B9515A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</w:p>
    <w:p w14:paraId="6492374A" w14:textId="298524E6" w:rsidR="001842A7" w:rsidRPr="00FF24FD" w:rsidRDefault="00B9515A" w:rsidP="0051138F">
      <w:pPr>
        <w:pStyle w:val="NoSpacing"/>
        <w:ind w:left="360" w:hanging="360"/>
        <w:jc w:val="both"/>
        <w:rPr>
          <w:rFonts w:cs="Times New Roman"/>
          <w:i/>
          <w:iCs/>
          <w:sz w:val="22"/>
        </w:rPr>
      </w:pPr>
      <w:r w:rsidRPr="00FF24FD">
        <w:rPr>
          <w:rFonts w:cs="Times New Roman"/>
          <w:sz w:val="22"/>
        </w:rPr>
        <w:t>4.</w:t>
      </w:r>
      <w:r w:rsidRPr="00FF24FD">
        <w:rPr>
          <w:rFonts w:cs="Times New Roman"/>
          <w:sz w:val="22"/>
        </w:rPr>
        <w:tab/>
      </w:r>
      <w:r w:rsidR="0051138F" w:rsidRPr="00FF24FD">
        <w:rPr>
          <w:rFonts w:cs="Times New Roman"/>
          <w:sz w:val="22"/>
        </w:rPr>
        <w:t>Revised Resolution Approving Ballot Propositions - Resolution No. 2019-07 -</w:t>
      </w:r>
      <w:r w:rsidR="0051138F" w:rsidRPr="00FF24FD">
        <w:rPr>
          <w:rFonts w:cs="Times New Roman"/>
          <w:i/>
          <w:iCs/>
          <w:sz w:val="22"/>
        </w:rPr>
        <w:t>Added to Agenda</w:t>
      </w:r>
    </w:p>
    <w:p w14:paraId="4B84BA2F" w14:textId="3A3AD515" w:rsidR="0051138F" w:rsidRPr="00FF24FD" w:rsidRDefault="00B9515A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="0051138F" w:rsidRPr="00FF24FD">
        <w:rPr>
          <w:rFonts w:cs="Times New Roman"/>
          <w:sz w:val="22"/>
        </w:rPr>
        <w:t xml:space="preserve">Lascoe stated the resolution levy figures </w:t>
      </w:r>
      <w:r w:rsidR="00C676B2" w:rsidRPr="00FF24FD">
        <w:rPr>
          <w:rFonts w:cs="Times New Roman"/>
          <w:sz w:val="22"/>
        </w:rPr>
        <w:t xml:space="preserve">for the proposals were </w:t>
      </w:r>
      <w:r w:rsidR="009C2EE8" w:rsidRPr="00FF24FD">
        <w:rPr>
          <w:rFonts w:cs="Times New Roman"/>
          <w:sz w:val="22"/>
        </w:rPr>
        <w:t>reversed</w:t>
      </w:r>
      <w:r w:rsidR="0051138F" w:rsidRPr="00FF24FD">
        <w:rPr>
          <w:rFonts w:cs="Times New Roman"/>
          <w:sz w:val="22"/>
        </w:rPr>
        <w:t xml:space="preserve"> </w:t>
      </w:r>
      <w:r w:rsidR="008F6809" w:rsidRPr="00FF24FD">
        <w:rPr>
          <w:rFonts w:cs="Times New Roman"/>
          <w:sz w:val="22"/>
        </w:rPr>
        <w:t>in</w:t>
      </w:r>
      <w:r w:rsidR="00C676B2" w:rsidRPr="00FF24FD">
        <w:rPr>
          <w:rFonts w:cs="Times New Roman"/>
          <w:sz w:val="22"/>
        </w:rPr>
        <w:t xml:space="preserve"> the</w:t>
      </w:r>
      <w:r w:rsidR="008F6809" w:rsidRPr="00FF24FD">
        <w:rPr>
          <w:rFonts w:cs="Times New Roman"/>
          <w:sz w:val="22"/>
        </w:rPr>
        <w:t xml:space="preserve"> resolution </w:t>
      </w:r>
      <w:r w:rsidR="0051138F" w:rsidRPr="00FF24FD">
        <w:rPr>
          <w:rFonts w:cs="Times New Roman"/>
          <w:sz w:val="22"/>
        </w:rPr>
        <w:t xml:space="preserve">as prepared for the November meeting.  Further stated the Board received a revised copy </w:t>
      </w:r>
      <w:r w:rsidR="00C676B2" w:rsidRPr="00FF24FD">
        <w:rPr>
          <w:rFonts w:cs="Times New Roman"/>
          <w:sz w:val="22"/>
        </w:rPr>
        <w:t>of</w:t>
      </w:r>
      <w:r w:rsidR="0051138F" w:rsidRPr="00FF24FD">
        <w:rPr>
          <w:rFonts w:cs="Times New Roman"/>
          <w:sz w:val="22"/>
        </w:rPr>
        <w:t xml:space="preserve"> the</w:t>
      </w:r>
      <w:r w:rsidR="00C676B2" w:rsidRPr="00FF24FD">
        <w:rPr>
          <w:rFonts w:cs="Times New Roman"/>
          <w:sz w:val="22"/>
        </w:rPr>
        <w:t xml:space="preserve"> resolution with the</w:t>
      </w:r>
      <w:r w:rsidR="0051138F" w:rsidRPr="00FF24FD">
        <w:rPr>
          <w:rFonts w:cs="Times New Roman"/>
          <w:sz w:val="22"/>
        </w:rPr>
        <w:t xml:space="preserve"> correct </w:t>
      </w:r>
      <w:r w:rsidR="00BF44E5" w:rsidRPr="00FF24FD">
        <w:rPr>
          <w:rFonts w:cs="Times New Roman"/>
          <w:sz w:val="22"/>
        </w:rPr>
        <w:t>amount for</w:t>
      </w:r>
      <w:r w:rsidR="0051138F" w:rsidRPr="00FF24FD">
        <w:rPr>
          <w:rFonts w:cs="Times New Roman"/>
          <w:sz w:val="22"/>
        </w:rPr>
        <w:t xml:space="preserve"> each proposal.</w:t>
      </w:r>
    </w:p>
    <w:p w14:paraId="2D61CC4C" w14:textId="31E52167" w:rsidR="00B9515A" w:rsidRPr="00FF24FD" w:rsidRDefault="00B9515A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ab/>
      </w:r>
      <w:r w:rsidR="00BF44E5" w:rsidRPr="00FF24FD">
        <w:rPr>
          <w:rFonts w:cs="Times New Roman"/>
          <w:sz w:val="22"/>
        </w:rPr>
        <w:t xml:space="preserve"> </w:t>
      </w:r>
    </w:p>
    <w:p w14:paraId="78C8C7FB" w14:textId="77777777" w:rsidR="00BF44E5" w:rsidRPr="00FF24FD" w:rsidRDefault="00BF44E5" w:rsidP="00B9515A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b/>
          <w:bCs/>
          <w:sz w:val="22"/>
        </w:rPr>
        <w:t>MOTION by Stier supported by Lascoe to approve the revised Resolution No, 2019-07 with the Fire and Rescue Department Equipment and Truck Replacement to levy $214,702.00 and for the Fire and Rescue Operations to levy $322,054.00.</w:t>
      </w:r>
    </w:p>
    <w:p w14:paraId="3E5A3128" w14:textId="62B75BBC" w:rsidR="00BF44E5" w:rsidRPr="00FF24FD" w:rsidRDefault="00BF44E5" w:rsidP="00B9515A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FF24FD">
        <w:rPr>
          <w:rFonts w:cs="Times New Roman"/>
          <w:b/>
          <w:bCs/>
          <w:sz w:val="22"/>
        </w:rPr>
        <w:tab/>
        <w:t>FOR THIS MOTION: Yes:</w:t>
      </w:r>
      <w:r w:rsidR="00A65AC9" w:rsidRPr="00FF24FD">
        <w:rPr>
          <w:rFonts w:cs="Times New Roman"/>
          <w:b/>
          <w:bCs/>
          <w:sz w:val="22"/>
        </w:rPr>
        <w:t xml:space="preserve">  </w:t>
      </w:r>
      <w:r w:rsidRPr="00FF24FD">
        <w:rPr>
          <w:rFonts w:cs="Times New Roman"/>
          <w:b/>
          <w:bCs/>
          <w:sz w:val="22"/>
        </w:rPr>
        <w:t>Stier, Lascoe, Grader, Bohm, Jarzyna.</w:t>
      </w:r>
    </w:p>
    <w:p w14:paraId="51B271C2" w14:textId="30152990" w:rsidR="00BF44E5" w:rsidRPr="00FF24FD" w:rsidRDefault="00BF44E5" w:rsidP="00B9515A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FF24FD">
        <w:rPr>
          <w:rFonts w:cs="Times New Roman"/>
          <w:b/>
          <w:bCs/>
          <w:sz w:val="22"/>
        </w:rPr>
        <w:tab/>
      </w:r>
      <w:r w:rsidRPr="00FF24FD">
        <w:rPr>
          <w:rFonts w:cs="Times New Roman"/>
          <w:b/>
          <w:bCs/>
          <w:sz w:val="22"/>
        </w:rPr>
        <w:tab/>
      </w:r>
      <w:r w:rsidRPr="00FF24FD">
        <w:rPr>
          <w:rFonts w:cs="Times New Roman"/>
          <w:b/>
          <w:bCs/>
          <w:sz w:val="22"/>
        </w:rPr>
        <w:tab/>
      </w:r>
      <w:r w:rsidRPr="00FF24FD">
        <w:rPr>
          <w:rFonts w:cs="Times New Roman"/>
          <w:b/>
          <w:bCs/>
          <w:sz w:val="22"/>
        </w:rPr>
        <w:tab/>
        <w:t xml:space="preserve">     </w:t>
      </w:r>
      <w:r w:rsidR="00A65AC9" w:rsidRPr="00FF24FD">
        <w:rPr>
          <w:rFonts w:cs="Times New Roman"/>
          <w:b/>
          <w:bCs/>
          <w:sz w:val="22"/>
        </w:rPr>
        <w:t xml:space="preserve">   </w:t>
      </w:r>
      <w:r w:rsidRPr="00FF24FD">
        <w:rPr>
          <w:rFonts w:cs="Times New Roman"/>
          <w:b/>
          <w:bCs/>
          <w:sz w:val="22"/>
        </w:rPr>
        <w:t>No:  None.</w:t>
      </w:r>
    </w:p>
    <w:p w14:paraId="3E3F39AB" w14:textId="30172FFC" w:rsidR="00BF44E5" w:rsidRPr="00FF24FD" w:rsidRDefault="00BF44E5" w:rsidP="00B9515A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FF24FD">
        <w:rPr>
          <w:rFonts w:cs="Times New Roman"/>
          <w:b/>
          <w:bCs/>
          <w:sz w:val="22"/>
        </w:rPr>
        <w:tab/>
        <w:t xml:space="preserve">MOTION carried.    </w:t>
      </w:r>
    </w:p>
    <w:p w14:paraId="7C358CED" w14:textId="77777777" w:rsidR="00C676B2" w:rsidRPr="00FF24FD" w:rsidRDefault="00C676B2" w:rsidP="00B9515A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5E7CFB5A" w14:textId="64B9E1EB" w:rsidR="0051138F" w:rsidRPr="00FF24FD" w:rsidRDefault="00B9515A" w:rsidP="0051138F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5.</w:t>
      </w:r>
      <w:r w:rsidR="0051138F" w:rsidRPr="00FF24FD">
        <w:rPr>
          <w:rFonts w:cs="Times New Roman"/>
          <w:sz w:val="22"/>
        </w:rPr>
        <w:t xml:space="preserve">   </w:t>
      </w:r>
      <w:r w:rsidR="00195C41" w:rsidRPr="00FF24FD">
        <w:rPr>
          <w:rFonts w:cs="Times New Roman"/>
          <w:sz w:val="22"/>
        </w:rPr>
        <w:t xml:space="preserve"> </w:t>
      </w:r>
      <w:r w:rsidR="0051138F" w:rsidRPr="00FF24FD">
        <w:rPr>
          <w:rFonts w:cs="Times New Roman"/>
          <w:sz w:val="22"/>
        </w:rPr>
        <w:t>APPROVAL OF MINUTES – November 19, 2019</w:t>
      </w:r>
    </w:p>
    <w:p w14:paraId="7BC397E3" w14:textId="12731A05" w:rsidR="0051138F" w:rsidRPr="00FF24FD" w:rsidRDefault="0051138F" w:rsidP="0051138F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 xml:space="preserve">     </w:t>
      </w:r>
      <w:r w:rsidR="00195C41" w:rsidRPr="00FF24FD">
        <w:rPr>
          <w:rFonts w:cs="Times New Roman"/>
          <w:sz w:val="22"/>
        </w:rPr>
        <w:t xml:space="preserve"> </w:t>
      </w:r>
      <w:r w:rsidRPr="00FF24FD">
        <w:rPr>
          <w:rFonts w:cs="Times New Roman"/>
          <w:sz w:val="22"/>
        </w:rPr>
        <w:t xml:space="preserve"> Lascoe </w:t>
      </w:r>
      <w:r w:rsidR="008F6809" w:rsidRPr="00FF24FD">
        <w:rPr>
          <w:rFonts w:cs="Times New Roman"/>
          <w:sz w:val="22"/>
        </w:rPr>
        <w:t>stated the Board received a corrected page 4 with the correct levy amounts in each proposal.</w:t>
      </w:r>
    </w:p>
    <w:p w14:paraId="19A6EAC2" w14:textId="448383D5" w:rsidR="0051138F" w:rsidRPr="00FF24FD" w:rsidRDefault="0051138F" w:rsidP="00561A1A">
      <w:pPr>
        <w:pStyle w:val="NoSpacing"/>
        <w:ind w:left="360"/>
        <w:jc w:val="both"/>
        <w:rPr>
          <w:rFonts w:cs="Times New Roman"/>
          <w:b/>
          <w:sz w:val="22"/>
        </w:rPr>
      </w:pPr>
      <w:r w:rsidRPr="00FF24FD">
        <w:rPr>
          <w:rFonts w:cs="Times New Roman"/>
          <w:b/>
          <w:sz w:val="22"/>
        </w:rPr>
        <w:t xml:space="preserve">MOTION by </w:t>
      </w:r>
      <w:r w:rsidR="00C676B2" w:rsidRPr="00FF24FD">
        <w:rPr>
          <w:rFonts w:cs="Times New Roman"/>
          <w:b/>
          <w:sz w:val="22"/>
        </w:rPr>
        <w:t xml:space="preserve">Lascoe </w:t>
      </w:r>
      <w:r w:rsidRPr="00FF24FD">
        <w:rPr>
          <w:rFonts w:cs="Times New Roman"/>
          <w:b/>
          <w:sz w:val="22"/>
        </w:rPr>
        <w:t xml:space="preserve">supported by Stier to approve the minutes from </w:t>
      </w:r>
      <w:r w:rsidR="008F6809" w:rsidRPr="00FF24FD">
        <w:rPr>
          <w:rFonts w:cs="Times New Roman"/>
          <w:b/>
          <w:sz w:val="22"/>
        </w:rPr>
        <w:t xml:space="preserve">November </w:t>
      </w:r>
      <w:r w:rsidRPr="00FF24FD">
        <w:rPr>
          <w:rFonts w:cs="Times New Roman"/>
          <w:b/>
          <w:sz w:val="22"/>
        </w:rPr>
        <w:t>1</w:t>
      </w:r>
      <w:r w:rsidR="008F6809" w:rsidRPr="00FF24FD">
        <w:rPr>
          <w:rFonts w:cs="Times New Roman"/>
          <w:b/>
          <w:sz w:val="22"/>
        </w:rPr>
        <w:t>9</w:t>
      </w:r>
      <w:r w:rsidRPr="00FF24FD">
        <w:rPr>
          <w:rFonts w:cs="Times New Roman"/>
          <w:b/>
          <w:sz w:val="22"/>
        </w:rPr>
        <w:t>, 2019 as</w:t>
      </w:r>
      <w:r w:rsidR="00C676B2" w:rsidRPr="00FF24FD">
        <w:rPr>
          <w:rFonts w:cs="Times New Roman"/>
          <w:b/>
          <w:sz w:val="22"/>
        </w:rPr>
        <w:t xml:space="preserve"> correct</w:t>
      </w:r>
      <w:r w:rsidRPr="00FF24FD">
        <w:rPr>
          <w:rFonts w:cs="Times New Roman"/>
          <w:b/>
          <w:sz w:val="22"/>
        </w:rPr>
        <w:t>ed.</w:t>
      </w:r>
    </w:p>
    <w:p w14:paraId="3388E1BB" w14:textId="77777777" w:rsidR="0051138F" w:rsidRPr="00FF24FD" w:rsidRDefault="0051138F" w:rsidP="0051138F">
      <w:pPr>
        <w:pStyle w:val="NoSpacing"/>
        <w:ind w:left="360"/>
        <w:jc w:val="both"/>
        <w:rPr>
          <w:rFonts w:cs="Times New Roman"/>
          <w:b/>
          <w:sz w:val="22"/>
        </w:rPr>
      </w:pPr>
      <w:r w:rsidRPr="00FF24FD">
        <w:rPr>
          <w:rFonts w:cs="Times New Roman"/>
          <w:b/>
          <w:sz w:val="22"/>
        </w:rPr>
        <w:t>MOTION carried.</w:t>
      </w:r>
    </w:p>
    <w:p w14:paraId="2C2616D2" w14:textId="77777777" w:rsidR="00B9515A" w:rsidRPr="00FF24FD" w:rsidRDefault="00B9515A" w:rsidP="00B9515A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4952239C" w14:textId="4A632764" w:rsidR="008F6809" w:rsidRPr="00FF24FD" w:rsidRDefault="00B9515A" w:rsidP="008F6809">
      <w:pPr>
        <w:pStyle w:val="NoSpacing"/>
        <w:rPr>
          <w:sz w:val="22"/>
        </w:rPr>
      </w:pPr>
      <w:r w:rsidRPr="00FF24FD">
        <w:rPr>
          <w:sz w:val="22"/>
        </w:rPr>
        <w:t xml:space="preserve">6.   </w:t>
      </w:r>
      <w:r w:rsidR="008F6809" w:rsidRPr="00FF24FD">
        <w:rPr>
          <w:sz w:val="22"/>
        </w:rPr>
        <w:t>UNFINISHED BUSINESS</w:t>
      </w:r>
    </w:p>
    <w:p w14:paraId="2597B6EF" w14:textId="53F3D253" w:rsidR="008F6809" w:rsidRPr="00FF24FD" w:rsidRDefault="008F6809" w:rsidP="00DE396C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270"/>
        <w:jc w:val="both"/>
        <w:rPr>
          <w:sz w:val="22"/>
          <w:szCs w:val="22"/>
        </w:rPr>
      </w:pPr>
      <w:r w:rsidRPr="00FF24FD">
        <w:rPr>
          <w:sz w:val="22"/>
          <w:szCs w:val="22"/>
        </w:rPr>
        <w:t>Award bid for new septic system for the Fire Department</w:t>
      </w:r>
    </w:p>
    <w:p w14:paraId="0229EEA7" w14:textId="51A656AE" w:rsidR="00381060" w:rsidRPr="00FF24FD" w:rsidRDefault="00DE396C" w:rsidP="00DE396C">
      <w:pPr>
        <w:ind w:left="360" w:hanging="90"/>
        <w:jc w:val="both"/>
        <w:rPr>
          <w:sz w:val="22"/>
        </w:rPr>
      </w:pPr>
      <w:r w:rsidRPr="00FF24FD">
        <w:rPr>
          <w:sz w:val="22"/>
        </w:rPr>
        <w:t xml:space="preserve"> </w:t>
      </w:r>
      <w:r w:rsidR="00195C41" w:rsidRPr="00FF24FD">
        <w:rPr>
          <w:sz w:val="22"/>
        </w:rPr>
        <w:t xml:space="preserve"> </w:t>
      </w:r>
      <w:r w:rsidR="009C2EE8" w:rsidRPr="00FF24FD">
        <w:rPr>
          <w:sz w:val="22"/>
        </w:rPr>
        <w:t xml:space="preserve">Jarzyna stated </w:t>
      </w:r>
      <w:r w:rsidR="00381060" w:rsidRPr="00FF24FD">
        <w:rPr>
          <w:sz w:val="22"/>
        </w:rPr>
        <w:t>three bids were received at the last meeting</w:t>
      </w:r>
      <w:r w:rsidR="003C6628" w:rsidRPr="00FF24FD">
        <w:rPr>
          <w:sz w:val="22"/>
        </w:rPr>
        <w:t xml:space="preserve"> and Teller was the lowest bidder but the bid did not include the electrical work for the system.</w:t>
      </w:r>
    </w:p>
    <w:p w14:paraId="64BC6547" w14:textId="755834F0" w:rsidR="00195C41" w:rsidRPr="00FF24FD" w:rsidRDefault="00195C41" w:rsidP="00B50E91">
      <w:pPr>
        <w:ind w:left="270"/>
        <w:jc w:val="both"/>
        <w:rPr>
          <w:sz w:val="22"/>
        </w:rPr>
      </w:pPr>
      <w:r w:rsidRPr="00FF24FD">
        <w:rPr>
          <w:sz w:val="22"/>
        </w:rPr>
        <w:t xml:space="preserve"> Stier stated Teller’s bid did not include the additional cost for the electrical work.</w:t>
      </w:r>
    </w:p>
    <w:p w14:paraId="294D03DF" w14:textId="77777777" w:rsidR="00195C41" w:rsidRPr="00FF24FD" w:rsidRDefault="00195C41" w:rsidP="00B50E91">
      <w:pPr>
        <w:ind w:left="270"/>
        <w:jc w:val="both"/>
        <w:rPr>
          <w:sz w:val="22"/>
        </w:rPr>
      </w:pPr>
    </w:p>
    <w:p w14:paraId="35DB7CE1" w14:textId="432CB14E" w:rsidR="003C6628" w:rsidRPr="00FF24FD" w:rsidRDefault="003C6628" w:rsidP="00B50E91">
      <w:pPr>
        <w:ind w:left="270"/>
        <w:jc w:val="both"/>
        <w:rPr>
          <w:sz w:val="22"/>
        </w:rPr>
      </w:pPr>
      <w:r w:rsidRPr="00FF24FD">
        <w:rPr>
          <w:sz w:val="22"/>
        </w:rPr>
        <w:t xml:space="preserve">Gaylon Jolley, Macomb County Health Department Environmental Health Services, stated all three contractors have installed </w:t>
      </w:r>
      <w:r w:rsidR="00127D54" w:rsidRPr="00FF24FD">
        <w:rPr>
          <w:sz w:val="22"/>
        </w:rPr>
        <w:t>septic systems</w:t>
      </w:r>
      <w:r w:rsidRPr="00FF24FD">
        <w:rPr>
          <w:sz w:val="22"/>
        </w:rPr>
        <w:t>.  Further stated he would overse</w:t>
      </w:r>
      <w:r w:rsidR="00EF0815">
        <w:rPr>
          <w:sz w:val="22"/>
        </w:rPr>
        <w:t>e</w:t>
      </w:r>
      <w:r w:rsidRPr="00FF24FD">
        <w:rPr>
          <w:sz w:val="22"/>
        </w:rPr>
        <w:t xml:space="preserve"> the project as it is installed.</w:t>
      </w:r>
    </w:p>
    <w:p w14:paraId="094C31A3" w14:textId="6884603F" w:rsidR="003C6628" w:rsidRPr="00FF24FD" w:rsidRDefault="003C6628" w:rsidP="00164672">
      <w:pPr>
        <w:ind w:left="360" w:hanging="90"/>
        <w:jc w:val="both"/>
        <w:rPr>
          <w:sz w:val="22"/>
        </w:rPr>
      </w:pPr>
      <w:r w:rsidRPr="00FF24FD">
        <w:rPr>
          <w:sz w:val="22"/>
        </w:rPr>
        <w:t xml:space="preserve">Bohm recommended </w:t>
      </w:r>
      <w:r w:rsidR="0024459C" w:rsidRPr="00FF24FD">
        <w:rPr>
          <w:sz w:val="22"/>
        </w:rPr>
        <w:t xml:space="preserve">to specify the electrical work needed and </w:t>
      </w:r>
      <w:r w:rsidR="000C40AE" w:rsidRPr="00FF24FD">
        <w:rPr>
          <w:sz w:val="22"/>
        </w:rPr>
        <w:t xml:space="preserve">to </w:t>
      </w:r>
      <w:r w:rsidR="0024459C" w:rsidRPr="00FF24FD">
        <w:rPr>
          <w:sz w:val="22"/>
        </w:rPr>
        <w:t xml:space="preserve">bid it out separately. </w:t>
      </w:r>
    </w:p>
    <w:p w14:paraId="35743675" w14:textId="0505C614" w:rsidR="00164672" w:rsidRPr="00FF24FD" w:rsidRDefault="00164672" w:rsidP="00164672">
      <w:pPr>
        <w:ind w:left="270"/>
        <w:jc w:val="both"/>
        <w:rPr>
          <w:sz w:val="22"/>
        </w:rPr>
      </w:pPr>
      <w:r w:rsidRPr="00FF24FD">
        <w:rPr>
          <w:sz w:val="22"/>
        </w:rPr>
        <w:t xml:space="preserve">Lascoe stated </w:t>
      </w:r>
      <w:r w:rsidR="002612F1" w:rsidRPr="00FF24FD">
        <w:rPr>
          <w:sz w:val="22"/>
        </w:rPr>
        <w:t xml:space="preserve">D. </w:t>
      </w:r>
      <w:r w:rsidR="00127D54" w:rsidRPr="00FF24FD">
        <w:rPr>
          <w:sz w:val="22"/>
        </w:rPr>
        <w:t>Teller</w:t>
      </w:r>
      <w:r w:rsidR="002612F1" w:rsidRPr="00FF24FD">
        <w:rPr>
          <w:sz w:val="22"/>
        </w:rPr>
        <w:t xml:space="preserve"> Excavating</w:t>
      </w:r>
      <w:r w:rsidR="00127D54" w:rsidRPr="00FF24FD">
        <w:rPr>
          <w:sz w:val="22"/>
        </w:rPr>
        <w:t xml:space="preserve"> </w:t>
      </w:r>
      <w:r w:rsidRPr="00FF24FD">
        <w:rPr>
          <w:sz w:val="22"/>
        </w:rPr>
        <w:t xml:space="preserve">bid </w:t>
      </w:r>
      <w:r w:rsidR="0047528A" w:rsidRPr="00FF24FD">
        <w:rPr>
          <w:sz w:val="22"/>
        </w:rPr>
        <w:t>addressed</w:t>
      </w:r>
      <w:r w:rsidR="002612F1" w:rsidRPr="00FF24FD">
        <w:rPr>
          <w:sz w:val="22"/>
        </w:rPr>
        <w:t xml:space="preserve"> the </w:t>
      </w:r>
      <w:r w:rsidRPr="00FF24FD">
        <w:rPr>
          <w:sz w:val="22"/>
        </w:rPr>
        <w:t xml:space="preserve">electrical work </w:t>
      </w:r>
      <w:r w:rsidR="00127D54" w:rsidRPr="00FF24FD">
        <w:rPr>
          <w:sz w:val="22"/>
        </w:rPr>
        <w:t>to be completed</w:t>
      </w:r>
      <w:r w:rsidRPr="00FF24FD">
        <w:rPr>
          <w:sz w:val="22"/>
        </w:rPr>
        <w:t xml:space="preserve"> by a 3</w:t>
      </w:r>
      <w:r w:rsidRPr="00FF24FD">
        <w:rPr>
          <w:sz w:val="22"/>
          <w:vertAlign w:val="superscript"/>
        </w:rPr>
        <w:t>rd</w:t>
      </w:r>
      <w:r w:rsidRPr="00FF24FD">
        <w:rPr>
          <w:sz w:val="22"/>
        </w:rPr>
        <w:t xml:space="preserve"> party</w:t>
      </w:r>
      <w:r w:rsidR="002612F1" w:rsidRPr="00FF24FD">
        <w:rPr>
          <w:sz w:val="22"/>
        </w:rPr>
        <w:t xml:space="preserve"> at an additional cost to the quote</w:t>
      </w:r>
      <w:r w:rsidR="00251738" w:rsidRPr="00FF24FD">
        <w:rPr>
          <w:sz w:val="22"/>
        </w:rPr>
        <w:t>.  The Goike</w:t>
      </w:r>
      <w:r w:rsidR="002612F1" w:rsidRPr="00FF24FD">
        <w:rPr>
          <w:sz w:val="22"/>
        </w:rPr>
        <w:t xml:space="preserve"> Trucking &amp; Excavating</w:t>
      </w:r>
      <w:r w:rsidR="00251738" w:rsidRPr="00FF24FD">
        <w:rPr>
          <w:sz w:val="22"/>
        </w:rPr>
        <w:t xml:space="preserve"> bid included </w:t>
      </w:r>
      <w:r w:rsidRPr="00FF24FD">
        <w:rPr>
          <w:sz w:val="22"/>
        </w:rPr>
        <w:t>a</w:t>
      </w:r>
      <w:r w:rsidR="002612F1" w:rsidRPr="00FF24FD">
        <w:rPr>
          <w:sz w:val="22"/>
        </w:rPr>
        <w:t xml:space="preserve"> $</w:t>
      </w:r>
      <w:r w:rsidR="0047528A" w:rsidRPr="00FF24FD">
        <w:rPr>
          <w:sz w:val="22"/>
        </w:rPr>
        <w:t xml:space="preserve">3,500.00 </w:t>
      </w:r>
      <w:r w:rsidRPr="00FF24FD">
        <w:rPr>
          <w:sz w:val="22"/>
        </w:rPr>
        <w:t>allowance</w:t>
      </w:r>
      <w:r w:rsidR="00251738" w:rsidRPr="00FF24FD">
        <w:rPr>
          <w:sz w:val="22"/>
        </w:rPr>
        <w:t xml:space="preserve"> for the electrical</w:t>
      </w:r>
      <w:r w:rsidR="0047528A" w:rsidRPr="00FF24FD">
        <w:rPr>
          <w:sz w:val="22"/>
        </w:rPr>
        <w:t xml:space="preserve"> work</w:t>
      </w:r>
      <w:r w:rsidR="00251738" w:rsidRPr="00FF24FD">
        <w:rPr>
          <w:sz w:val="22"/>
        </w:rPr>
        <w:t>.</w:t>
      </w:r>
      <w:r w:rsidR="0047528A" w:rsidRPr="00FF24FD">
        <w:rPr>
          <w:sz w:val="22"/>
        </w:rPr>
        <w:t xml:space="preserve">  Gary Bertossi Bulldozing bid included all wiring</w:t>
      </w:r>
      <w:r w:rsidRPr="00FF24FD">
        <w:rPr>
          <w:sz w:val="22"/>
        </w:rPr>
        <w:t>.</w:t>
      </w:r>
    </w:p>
    <w:p w14:paraId="0CC9D6BD" w14:textId="4A6B2D7F" w:rsidR="00164672" w:rsidRPr="00FF24FD" w:rsidRDefault="00164672" w:rsidP="00164672">
      <w:pPr>
        <w:ind w:left="270"/>
        <w:jc w:val="both"/>
        <w:rPr>
          <w:sz w:val="22"/>
        </w:rPr>
      </w:pPr>
      <w:r w:rsidRPr="00FF24FD">
        <w:rPr>
          <w:sz w:val="22"/>
        </w:rPr>
        <w:t xml:space="preserve">Discussion was held on the </w:t>
      </w:r>
      <w:r w:rsidR="005B30AF" w:rsidRPr="00FF24FD">
        <w:rPr>
          <w:sz w:val="22"/>
        </w:rPr>
        <w:t>private underground utiliti</w:t>
      </w:r>
      <w:r w:rsidRPr="00FF24FD">
        <w:rPr>
          <w:sz w:val="22"/>
        </w:rPr>
        <w:t>es on the site.</w:t>
      </w:r>
    </w:p>
    <w:p w14:paraId="16435083" w14:textId="0A9A5D94" w:rsidR="00164672" w:rsidRPr="00FF24FD" w:rsidRDefault="00164672" w:rsidP="00164672">
      <w:pPr>
        <w:ind w:left="270"/>
        <w:jc w:val="both"/>
        <w:rPr>
          <w:sz w:val="22"/>
        </w:rPr>
      </w:pPr>
      <w:r w:rsidRPr="00FF24FD">
        <w:rPr>
          <w:sz w:val="22"/>
        </w:rPr>
        <w:t xml:space="preserve">Gaylon Jolley stated all three bidders talked to him regarding the details of the job. Further stated they are all aware that it will be careful digging on the site.  </w:t>
      </w:r>
    </w:p>
    <w:p w14:paraId="5F04A8E4" w14:textId="48CC8F3F" w:rsidR="00195C41" w:rsidRPr="00FF24FD" w:rsidRDefault="00195C41" w:rsidP="00195C41">
      <w:pPr>
        <w:pStyle w:val="NoSpacing"/>
        <w:ind w:left="270"/>
        <w:jc w:val="both"/>
        <w:rPr>
          <w:b/>
          <w:bCs/>
          <w:sz w:val="22"/>
        </w:rPr>
      </w:pPr>
      <w:r w:rsidRPr="00FF24FD">
        <w:rPr>
          <w:b/>
          <w:bCs/>
          <w:sz w:val="22"/>
        </w:rPr>
        <w:t>MOTION by Stier supported by Lascoe to award the Eljen system septic</w:t>
      </w:r>
      <w:r w:rsidR="00127D54" w:rsidRPr="00FF24FD">
        <w:rPr>
          <w:b/>
          <w:bCs/>
          <w:sz w:val="22"/>
        </w:rPr>
        <w:t xml:space="preserve"> field</w:t>
      </w:r>
      <w:r w:rsidRPr="00FF24FD">
        <w:rPr>
          <w:b/>
          <w:bCs/>
          <w:sz w:val="22"/>
        </w:rPr>
        <w:t xml:space="preserve"> system for the Fire Department to Gary Bertossi Bulldozing</w:t>
      </w:r>
      <w:r w:rsidR="00127D54" w:rsidRPr="00FF24FD">
        <w:rPr>
          <w:b/>
          <w:bCs/>
          <w:sz w:val="22"/>
        </w:rPr>
        <w:t xml:space="preserve"> </w:t>
      </w:r>
      <w:r w:rsidR="0047528A" w:rsidRPr="00FF24FD">
        <w:rPr>
          <w:b/>
          <w:bCs/>
          <w:sz w:val="22"/>
        </w:rPr>
        <w:t>for $22,937.00</w:t>
      </w:r>
      <w:r w:rsidRPr="00FF24FD">
        <w:rPr>
          <w:b/>
          <w:bCs/>
          <w:sz w:val="22"/>
        </w:rPr>
        <w:t>.</w:t>
      </w:r>
    </w:p>
    <w:p w14:paraId="6338E52A" w14:textId="093829A1" w:rsidR="00195C41" w:rsidRPr="00FF24FD" w:rsidRDefault="00195C41" w:rsidP="00195C41">
      <w:pPr>
        <w:pStyle w:val="NoSpacing"/>
        <w:ind w:left="270"/>
        <w:jc w:val="both"/>
        <w:rPr>
          <w:sz w:val="22"/>
        </w:rPr>
      </w:pPr>
      <w:r w:rsidRPr="00FF24FD">
        <w:rPr>
          <w:sz w:val="22"/>
        </w:rPr>
        <w:t>Grader questioned if the final grade and seeding will be included with the job.</w:t>
      </w:r>
    </w:p>
    <w:p w14:paraId="4AA1B6DE" w14:textId="66487B89" w:rsidR="00195C41" w:rsidRPr="00FF24FD" w:rsidRDefault="00195C41" w:rsidP="00195C41">
      <w:pPr>
        <w:pStyle w:val="NoSpacing"/>
        <w:ind w:left="270"/>
        <w:jc w:val="both"/>
        <w:rPr>
          <w:sz w:val="22"/>
        </w:rPr>
      </w:pPr>
      <w:r w:rsidRPr="00FF24FD">
        <w:rPr>
          <w:sz w:val="22"/>
        </w:rPr>
        <w:t xml:space="preserve">Jarzyna stated the Township will do the </w:t>
      </w:r>
      <w:r w:rsidR="00EB2404" w:rsidRPr="00FF24FD">
        <w:rPr>
          <w:sz w:val="22"/>
        </w:rPr>
        <w:t xml:space="preserve">final grade and </w:t>
      </w:r>
      <w:r w:rsidRPr="00FF24FD">
        <w:rPr>
          <w:sz w:val="22"/>
        </w:rPr>
        <w:t>seeding.</w:t>
      </w:r>
    </w:p>
    <w:p w14:paraId="034A6467" w14:textId="52988C8E" w:rsidR="00195C41" w:rsidRPr="00FF24FD" w:rsidRDefault="00195C41" w:rsidP="00164672">
      <w:pPr>
        <w:ind w:left="270"/>
        <w:jc w:val="both"/>
        <w:rPr>
          <w:b/>
          <w:bCs/>
          <w:sz w:val="22"/>
        </w:rPr>
      </w:pPr>
      <w:r w:rsidRPr="00FF24FD">
        <w:rPr>
          <w:b/>
          <w:bCs/>
          <w:sz w:val="22"/>
        </w:rPr>
        <w:t>MOTION carried. – OPPOSED: BOHM.</w:t>
      </w:r>
    </w:p>
    <w:p w14:paraId="4851C4FE" w14:textId="37963996" w:rsidR="008F6809" w:rsidRPr="00FF24FD" w:rsidRDefault="00211733" w:rsidP="00AE3AB7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6809" w:rsidRPr="00FF24FD">
        <w:rPr>
          <w:sz w:val="22"/>
          <w:szCs w:val="22"/>
        </w:rPr>
        <w:t>Request to Rescind Resolution approving Ballot Propositions Resolution 2019-07 (Fire Millage Renewal)</w:t>
      </w:r>
    </w:p>
    <w:p w14:paraId="2B116D5C" w14:textId="77777777" w:rsidR="006F7A61" w:rsidRPr="00FF24FD" w:rsidRDefault="006F7A61" w:rsidP="006F7A6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b/>
          <w:bCs/>
          <w:sz w:val="22"/>
          <w:szCs w:val="22"/>
        </w:rPr>
      </w:pPr>
    </w:p>
    <w:p w14:paraId="56280000" w14:textId="20D210BB" w:rsidR="006F7A61" w:rsidRPr="00FF24FD" w:rsidRDefault="006F7A61" w:rsidP="00AE3AB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70"/>
        <w:jc w:val="both"/>
        <w:rPr>
          <w:b/>
          <w:bCs/>
          <w:sz w:val="22"/>
          <w:szCs w:val="22"/>
        </w:rPr>
      </w:pPr>
      <w:r w:rsidRPr="00FF24FD">
        <w:rPr>
          <w:b/>
          <w:bCs/>
          <w:sz w:val="22"/>
          <w:szCs w:val="22"/>
        </w:rPr>
        <w:t>MOTION by Stier supported by Lascoe to Rescind Resolution approving Ballot Propositions Resolution 2019-07 (Fire Millage Renewal) due to the headlee rollback</w:t>
      </w:r>
      <w:r w:rsidR="002612F1" w:rsidRPr="00FF24FD">
        <w:rPr>
          <w:b/>
          <w:bCs/>
          <w:sz w:val="22"/>
          <w:szCs w:val="22"/>
        </w:rPr>
        <w:t xml:space="preserve"> and </w:t>
      </w:r>
      <w:r w:rsidR="0047528A" w:rsidRPr="00FF24FD">
        <w:rPr>
          <w:b/>
          <w:bCs/>
          <w:sz w:val="22"/>
          <w:szCs w:val="22"/>
        </w:rPr>
        <w:t xml:space="preserve">to </w:t>
      </w:r>
      <w:r w:rsidR="002612F1" w:rsidRPr="00FF24FD">
        <w:rPr>
          <w:b/>
          <w:bCs/>
          <w:sz w:val="22"/>
          <w:szCs w:val="22"/>
        </w:rPr>
        <w:t>not be included on the March 10, 2020 primary ballot</w:t>
      </w:r>
      <w:r w:rsidRPr="00FF24FD">
        <w:rPr>
          <w:b/>
          <w:bCs/>
          <w:sz w:val="22"/>
          <w:szCs w:val="22"/>
        </w:rPr>
        <w:t>.</w:t>
      </w:r>
    </w:p>
    <w:p w14:paraId="07DEB491" w14:textId="121B082A" w:rsidR="00AA0750" w:rsidRPr="00FF24FD" w:rsidRDefault="006F7A61" w:rsidP="00AE3AB7">
      <w:pPr>
        <w:ind w:firstLine="270"/>
        <w:contextualSpacing/>
        <w:jc w:val="both"/>
        <w:rPr>
          <w:b/>
          <w:bCs/>
          <w:sz w:val="22"/>
        </w:rPr>
      </w:pPr>
      <w:r w:rsidRPr="00FF24FD">
        <w:rPr>
          <w:b/>
          <w:bCs/>
          <w:sz w:val="22"/>
        </w:rPr>
        <w:t>For THIS MOTION:  Yes:  Stier, Lascoe, Grader, Bohm, Jarzyna</w:t>
      </w:r>
    </w:p>
    <w:p w14:paraId="5F5F0450" w14:textId="510F8584" w:rsidR="006F7A61" w:rsidRPr="00FF24FD" w:rsidRDefault="006F7A61" w:rsidP="00AE3AB7">
      <w:pPr>
        <w:ind w:hanging="90"/>
        <w:contextualSpacing/>
        <w:jc w:val="both"/>
        <w:rPr>
          <w:b/>
          <w:bCs/>
          <w:sz w:val="22"/>
        </w:rPr>
      </w:pPr>
      <w:r w:rsidRPr="00FF24FD">
        <w:rPr>
          <w:b/>
          <w:bCs/>
          <w:sz w:val="22"/>
        </w:rPr>
        <w:tab/>
      </w:r>
      <w:r w:rsidRPr="00FF24FD">
        <w:rPr>
          <w:b/>
          <w:bCs/>
          <w:sz w:val="22"/>
        </w:rPr>
        <w:tab/>
      </w:r>
      <w:r w:rsidRPr="00FF24FD">
        <w:rPr>
          <w:b/>
          <w:bCs/>
          <w:sz w:val="22"/>
        </w:rPr>
        <w:tab/>
        <w:t xml:space="preserve">     </w:t>
      </w:r>
      <w:r w:rsidR="00AE3AB7" w:rsidRPr="00FF24FD">
        <w:rPr>
          <w:b/>
          <w:bCs/>
          <w:sz w:val="22"/>
        </w:rPr>
        <w:t xml:space="preserve">             </w:t>
      </w:r>
      <w:r w:rsidRPr="00FF24FD">
        <w:rPr>
          <w:b/>
          <w:bCs/>
          <w:sz w:val="22"/>
        </w:rPr>
        <w:t>No:   None.</w:t>
      </w:r>
    </w:p>
    <w:p w14:paraId="20B01796" w14:textId="1FA7E54D" w:rsidR="006F7A61" w:rsidRPr="00FF24FD" w:rsidRDefault="006F7A61" w:rsidP="00AE3AB7">
      <w:pPr>
        <w:ind w:hanging="90"/>
        <w:contextualSpacing/>
        <w:jc w:val="both"/>
        <w:rPr>
          <w:b/>
          <w:bCs/>
          <w:sz w:val="22"/>
        </w:rPr>
      </w:pPr>
      <w:r w:rsidRPr="00FF24FD">
        <w:rPr>
          <w:b/>
          <w:bCs/>
          <w:sz w:val="22"/>
        </w:rPr>
        <w:t xml:space="preserve">       MOTION carried.</w:t>
      </w:r>
    </w:p>
    <w:p w14:paraId="6C8C57B5" w14:textId="2DDB89E3" w:rsidR="008F6809" w:rsidRPr="00FF24FD" w:rsidRDefault="008F6809" w:rsidP="008F6809">
      <w:pPr>
        <w:pStyle w:val="NoSpacing"/>
        <w:rPr>
          <w:sz w:val="22"/>
        </w:rPr>
      </w:pPr>
      <w:r w:rsidRPr="00FF24FD">
        <w:rPr>
          <w:sz w:val="22"/>
        </w:rPr>
        <w:t>7.   NEW BUSINESS</w:t>
      </w:r>
    </w:p>
    <w:p w14:paraId="5F0D9CFC" w14:textId="5AEA918F" w:rsidR="008F6809" w:rsidRPr="00FF24FD" w:rsidRDefault="008F6809" w:rsidP="008F6809">
      <w:pPr>
        <w:pStyle w:val="NoSpacing"/>
        <w:rPr>
          <w:sz w:val="22"/>
        </w:rPr>
      </w:pPr>
      <w:r w:rsidRPr="00FF24FD">
        <w:rPr>
          <w:sz w:val="22"/>
        </w:rPr>
        <w:t xml:space="preserve">    a. Request to pledge contribution to Macomb Agricultural P.D.R. Committee</w:t>
      </w:r>
    </w:p>
    <w:p w14:paraId="0ADAEF5B" w14:textId="5B8208F8" w:rsidR="00B9515A" w:rsidRPr="00FF24FD" w:rsidRDefault="00B9515A" w:rsidP="008F6809">
      <w:pPr>
        <w:pStyle w:val="NoSpacing"/>
        <w:jc w:val="both"/>
        <w:rPr>
          <w:rFonts w:cs="Times New Roman"/>
          <w:b/>
          <w:sz w:val="22"/>
        </w:rPr>
      </w:pPr>
    </w:p>
    <w:p w14:paraId="224E2B7F" w14:textId="632715C1" w:rsidR="00EB2404" w:rsidRPr="00FF24FD" w:rsidRDefault="00EB2404" w:rsidP="00EB240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70"/>
        <w:jc w:val="both"/>
        <w:rPr>
          <w:b/>
          <w:bCs/>
          <w:sz w:val="22"/>
          <w:szCs w:val="22"/>
        </w:rPr>
      </w:pPr>
      <w:r w:rsidRPr="00FF24FD">
        <w:rPr>
          <w:b/>
          <w:bCs/>
          <w:sz w:val="22"/>
          <w:szCs w:val="22"/>
        </w:rPr>
        <w:t>MOTION by Stier supported by Grader to pledge $500.00 to the Macomb Agricultural P.D.R. Committee, if a grant is awarded from the State of Michigan for a farm in Macomb County.</w:t>
      </w:r>
    </w:p>
    <w:p w14:paraId="1695FBC5" w14:textId="2D9A6BF3" w:rsidR="008F6809" w:rsidRPr="00FF24FD" w:rsidRDefault="00EB2404" w:rsidP="00EB240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70"/>
        <w:jc w:val="both"/>
        <w:rPr>
          <w:rFonts w:cs="Times New Roman"/>
          <w:b/>
          <w:sz w:val="22"/>
          <w:szCs w:val="22"/>
        </w:rPr>
      </w:pPr>
      <w:r w:rsidRPr="00FF24FD">
        <w:rPr>
          <w:b/>
          <w:bCs/>
          <w:sz w:val="22"/>
          <w:szCs w:val="22"/>
        </w:rPr>
        <w:t>MOTION carried.</w:t>
      </w:r>
    </w:p>
    <w:p w14:paraId="4256BEC4" w14:textId="77777777" w:rsidR="008F6809" w:rsidRPr="00FF24FD" w:rsidRDefault="008F6809" w:rsidP="008F6809">
      <w:pPr>
        <w:pStyle w:val="NoSpacing"/>
        <w:jc w:val="both"/>
        <w:rPr>
          <w:rFonts w:cs="Times New Roman"/>
          <w:b/>
          <w:sz w:val="22"/>
        </w:rPr>
      </w:pPr>
    </w:p>
    <w:p w14:paraId="340E6168" w14:textId="53870EDB" w:rsidR="008F6809" w:rsidRPr="00FF24FD" w:rsidRDefault="008F6809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8</w:t>
      </w:r>
      <w:r w:rsidR="00B9515A" w:rsidRPr="00FF24FD">
        <w:rPr>
          <w:rFonts w:cs="Times New Roman"/>
          <w:sz w:val="22"/>
        </w:rPr>
        <w:t>.</w:t>
      </w:r>
      <w:r w:rsidRPr="00FF24FD">
        <w:rPr>
          <w:rFonts w:cs="Times New Roman"/>
          <w:sz w:val="22"/>
        </w:rPr>
        <w:tab/>
        <w:t>PUBLIC COMMENTS</w:t>
      </w:r>
      <w:r w:rsidR="00EB2404" w:rsidRPr="00FF24FD">
        <w:rPr>
          <w:rFonts w:cs="Times New Roman"/>
          <w:sz w:val="22"/>
        </w:rPr>
        <w:t xml:space="preserve"> – None.</w:t>
      </w:r>
    </w:p>
    <w:p w14:paraId="772432F0" w14:textId="77777777" w:rsidR="008F6809" w:rsidRPr="00FF24FD" w:rsidRDefault="008F6809" w:rsidP="00B9515A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4F24B645" w14:textId="77777777" w:rsidR="008F6809" w:rsidRPr="00FF24FD" w:rsidRDefault="008F6809" w:rsidP="00B9515A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17496923" w14:textId="77777777" w:rsidR="008F6809" w:rsidRPr="00FF24FD" w:rsidRDefault="008F6809" w:rsidP="00B9515A">
      <w:pPr>
        <w:pStyle w:val="NoSpacing"/>
        <w:ind w:left="360" w:hanging="36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9.</w:t>
      </w:r>
      <w:r w:rsidRPr="00FF24FD">
        <w:rPr>
          <w:rFonts w:cs="Times New Roman"/>
          <w:sz w:val="22"/>
        </w:rPr>
        <w:tab/>
        <w:t>ADJOURNMENT</w:t>
      </w:r>
    </w:p>
    <w:p w14:paraId="6DAD58F6" w14:textId="77777777" w:rsidR="008F6809" w:rsidRPr="00FF24FD" w:rsidRDefault="008F6809" w:rsidP="00B9515A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14E14005" w14:textId="1DFE81F3" w:rsidR="008F6809" w:rsidRPr="00FF24FD" w:rsidRDefault="008F6809" w:rsidP="008F6809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FF24FD">
        <w:rPr>
          <w:rFonts w:cs="Times New Roman"/>
          <w:b/>
          <w:sz w:val="22"/>
        </w:rPr>
        <w:t>MOTION by</w:t>
      </w:r>
      <w:r w:rsidR="00EB2404" w:rsidRPr="00FF24FD">
        <w:rPr>
          <w:rFonts w:cs="Times New Roman"/>
          <w:b/>
          <w:sz w:val="22"/>
        </w:rPr>
        <w:t xml:space="preserve"> Stier </w:t>
      </w:r>
      <w:r w:rsidRPr="00FF24FD">
        <w:rPr>
          <w:rFonts w:cs="Times New Roman"/>
          <w:b/>
          <w:sz w:val="22"/>
        </w:rPr>
        <w:t xml:space="preserve">supported by </w:t>
      </w:r>
      <w:r w:rsidR="00EB2404" w:rsidRPr="00FF24FD">
        <w:rPr>
          <w:rFonts w:cs="Times New Roman"/>
          <w:b/>
          <w:sz w:val="22"/>
        </w:rPr>
        <w:t xml:space="preserve">Bohm </w:t>
      </w:r>
      <w:r w:rsidRPr="00FF24FD">
        <w:rPr>
          <w:rFonts w:cs="Times New Roman"/>
          <w:b/>
          <w:sz w:val="22"/>
        </w:rPr>
        <w:t xml:space="preserve">to adjourn the </w:t>
      </w:r>
      <w:r w:rsidR="00EB2404" w:rsidRPr="00FF24FD">
        <w:rPr>
          <w:rFonts w:cs="Times New Roman"/>
          <w:b/>
          <w:sz w:val="22"/>
        </w:rPr>
        <w:t xml:space="preserve">special </w:t>
      </w:r>
      <w:r w:rsidRPr="00FF24FD">
        <w:rPr>
          <w:rFonts w:cs="Times New Roman"/>
          <w:b/>
          <w:sz w:val="22"/>
        </w:rPr>
        <w:t>meeting at</w:t>
      </w:r>
      <w:r w:rsidR="00EB2404" w:rsidRPr="00FF24FD">
        <w:rPr>
          <w:rFonts w:cs="Times New Roman"/>
          <w:b/>
          <w:sz w:val="22"/>
        </w:rPr>
        <w:t xml:space="preserve"> 11:57 a</w:t>
      </w:r>
      <w:r w:rsidRPr="00FF24FD">
        <w:rPr>
          <w:rFonts w:cs="Times New Roman"/>
          <w:b/>
          <w:sz w:val="22"/>
        </w:rPr>
        <w:t>.m.</w:t>
      </w:r>
    </w:p>
    <w:p w14:paraId="2061B8FD" w14:textId="1461878C" w:rsidR="008F6809" w:rsidRPr="00FF24FD" w:rsidRDefault="008F6809" w:rsidP="008F6809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FF24FD">
        <w:rPr>
          <w:rFonts w:cs="Times New Roman"/>
          <w:b/>
          <w:sz w:val="22"/>
        </w:rPr>
        <w:t>MOTION carried.</w:t>
      </w:r>
    </w:p>
    <w:p w14:paraId="7C99B762" w14:textId="301D2D47" w:rsidR="00EB2404" w:rsidRPr="00FF24FD" w:rsidRDefault="00EB2404" w:rsidP="008F6809">
      <w:pPr>
        <w:pStyle w:val="NoSpacing"/>
        <w:ind w:left="450" w:hanging="90"/>
        <w:jc w:val="both"/>
        <w:rPr>
          <w:rFonts w:cs="Times New Roman"/>
          <w:b/>
          <w:sz w:val="22"/>
        </w:rPr>
      </w:pPr>
    </w:p>
    <w:p w14:paraId="6A5ECE3D" w14:textId="521AE502" w:rsidR="00EB2404" w:rsidRPr="00FF24FD" w:rsidRDefault="00EB2404" w:rsidP="008F6809">
      <w:pPr>
        <w:pStyle w:val="NoSpacing"/>
        <w:ind w:left="450" w:hanging="90"/>
        <w:jc w:val="both"/>
        <w:rPr>
          <w:rFonts w:cs="Times New Roman"/>
          <w:b/>
          <w:sz w:val="22"/>
        </w:rPr>
      </w:pPr>
    </w:p>
    <w:p w14:paraId="60028C16" w14:textId="77777777" w:rsidR="008F6809" w:rsidRPr="00FF24FD" w:rsidRDefault="008F6809" w:rsidP="008F6809">
      <w:pPr>
        <w:pStyle w:val="NoSpacing"/>
        <w:jc w:val="both"/>
        <w:rPr>
          <w:rFonts w:cs="Times New Roman"/>
          <w:sz w:val="22"/>
        </w:rPr>
      </w:pPr>
    </w:p>
    <w:p w14:paraId="5CC52173" w14:textId="77777777" w:rsidR="008F6809" w:rsidRPr="00FF24FD" w:rsidRDefault="008F6809" w:rsidP="008F6809">
      <w:pPr>
        <w:pStyle w:val="NoSpacing"/>
        <w:jc w:val="both"/>
        <w:rPr>
          <w:rFonts w:cs="Times New Roman"/>
          <w:sz w:val="22"/>
        </w:rPr>
      </w:pPr>
    </w:p>
    <w:p w14:paraId="11A1237A" w14:textId="77777777" w:rsidR="008F6809" w:rsidRPr="00FF24FD" w:rsidRDefault="008F6809" w:rsidP="008F6809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  <w:u w:val="single"/>
        </w:rPr>
        <w:tab/>
      </w:r>
      <w:r w:rsidRPr="00FF24FD">
        <w:rPr>
          <w:rFonts w:cs="Times New Roman"/>
          <w:sz w:val="22"/>
          <w:u w:val="single"/>
        </w:rPr>
        <w:tab/>
      </w:r>
    </w:p>
    <w:p w14:paraId="6DDACBF8" w14:textId="77777777" w:rsidR="008F6809" w:rsidRPr="00FF24FD" w:rsidRDefault="008F6809" w:rsidP="008F6809">
      <w:pPr>
        <w:pStyle w:val="NoSpacing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Joe Jarzyna, Supervisor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Lori R. Lascoe, Clerk</w:t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</w:r>
      <w:r w:rsidRPr="00FF24FD">
        <w:rPr>
          <w:rFonts w:cs="Times New Roman"/>
          <w:sz w:val="22"/>
        </w:rPr>
        <w:tab/>
        <w:t>Date</w:t>
      </w:r>
    </w:p>
    <w:p w14:paraId="72974419" w14:textId="0EFE7DA2" w:rsidR="002E2B35" w:rsidRPr="00FF24FD" w:rsidRDefault="008F6809" w:rsidP="00EB2404">
      <w:pPr>
        <w:ind w:left="3600" w:firstLine="720"/>
        <w:jc w:val="both"/>
        <w:rPr>
          <w:rFonts w:cs="Times New Roman"/>
          <w:sz w:val="22"/>
        </w:rPr>
      </w:pPr>
      <w:r w:rsidRPr="00FF24FD">
        <w:rPr>
          <w:rFonts w:cs="Times New Roman"/>
          <w:sz w:val="22"/>
        </w:rPr>
        <w:t>Recording Secretary</w:t>
      </w:r>
    </w:p>
    <w:sectPr w:rsidR="002E2B35" w:rsidRPr="00FF24FD" w:rsidSect="004F7EE6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DE368" w14:textId="77777777" w:rsidR="00AF1CF9" w:rsidRDefault="00AF1CF9" w:rsidP="008E54FB">
      <w:pPr>
        <w:spacing w:after="0" w:line="240" w:lineRule="auto"/>
      </w:pPr>
      <w:r>
        <w:separator/>
      </w:r>
    </w:p>
  </w:endnote>
  <w:endnote w:type="continuationSeparator" w:id="0">
    <w:p w14:paraId="28B691C1" w14:textId="77777777" w:rsidR="00AF1CF9" w:rsidRDefault="00AF1CF9" w:rsidP="008E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040B" w14:textId="77777777" w:rsidR="00AF1CF9" w:rsidRDefault="00AF1CF9" w:rsidP="008E54FB">
      <w:pPr>
        <w:spacing w:after="0" w:line="240" w:lineRule="auto"/>
      </w:pPr>
      <w:r>
        <w:separator/>
      </w:r>
    </w:p>
  </w:footnote>
  <w:footnote w:type="continuationSeparator" w:id="0">
    <w:p w14:paraId="5D241BDF" w14:textId="77777777" w:rsidR="00AF1CF9" w:rsidRDefault="00AF1CF9" w:rsidP="008E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ADFE" w14:textId="75DDE836" w:rsidR="004F7EE6" w:rsidRPr="0027176B" w:rsidRDefault="004F7EE6" w:rsidP="004F7EE6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 xml:space="preserve">NSHIP BOARD OF TRUSTEES </w:t>
    </w:r>
    <w:r w:rsidR="00612773">
      <w:rPr>
        <w:sz w:val="22"/>
      </w:rPr>
      <w:tab/>
    </w:r>
    <w:r w:rsidR="00C25EFF"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2E1ED000" w14:textId="03B1189B" w:rsidR="004F7EE6" w:rsidRPr="0056056A" w:rsidRDefault="00C676B2">
    <w:pPr>
      <w:pStyle w:val="Header"/>
      <w:rPr>
        <w:sz w:val="22"/>
      </w:rPr>
    </w:pPr>
    <w:r>
      <w:rPr>
        <w:sz w:val="22"/>
      </w:rPr>
      <w:t xml:space="preserve">SPECIAL </w:t>
    </w:r>
    <w:r w:rsidR="004F7EE6" w:rsidRPr="0056056A">
      <w:rPr>
        <w:sz w:val="22"/>
      </w:rPr>
      <w:t xml:space="preserve">MEETING MINUTES </w:t>
    </w:r>
  </w:p>
  <w:p w14:paraId="6F1E6B09" w14:textId="398AA954" w:rsidR="004F7EE6" w:rsidRPr="0056056A" w:rsidRDefault="0051138F">
    <w:pPr>
      <w:pStyle w:val="Header"/>
      <w:rPr>
        <w:sz w:val="22"/>
      </w:rPr>
    </w:pPr>
    <w:r>
      <w:rPr>
        <w:sz w:val="22"/>
      </w:rPr>
      <w:t>MON</w:t>
    </w:r>
    <w:r w:rsidR="004F7EE6">
      <w:rPr>
        <w:sz w:val="22"/>
      </w:rPr>
      <w:t xml:space="preserve">DAY, </w:t>
    </w:r>
    <w:r>
      <w:rPr>
        <w:sz w:val="22"/>
      </w:rPr>
      <w:t>DECEM</w:t>
    </w:r>
    <w:r w:rsidR="004F7EE6">
      <w:rPr>
        <w:sz w:val="22"/>
      </w:rPr>
      <w:t xml:space="preserve">BER </w:t>
    </w:r>
    <w:r w:rsidR="008F6809">
      <w:rPr>
        <w:sz w:val="22"/>
      </w:rPr>
      <w:t>2</w:t>
    </w:r>
    <w:r w:rsidR="004F7EE6">
      <w:rPr>
        <w:sz w:val="22"/>
      </w:rPr>
      <w:t xml:space="preserve">, 2019 AT </w:t>
    </w:r>
    <w:r>
      <w:rPr>
        <w:sz w:val="22"/>
      </w:rPr>
      <w:t>11</w:t>
    </w:r>
    <w:r w:rsidR="004F7EE6">
      <w:rPr>
        <w:sz w:val="22"/>
      </w:rPr>
      <w:t>:</w:t>
    </w:r>
    <w:r>
      <w:rPr>
        <w:sz w:val="22"/>
      </w:rPr>
      <w:t>3</w:t>
    </w:r>
    <w:r w:rsidR="004F7EE6" w:rsidRPr="0056056A">
      <w:rPr>
        <w:sz w:val="22"/>
      </w:rPr>
      <w:t xml:space="preserve">0 </w:t>
    </w:r>
    <w:r>
      <w:rPr>
        <w:sz w:val="22"/>
      </w:rPr>
      <w:t>A</w:t>
    </w:r>
    <w:r w:rsidR="004F7EE6" w:rsidRPr="0056056A">
      <w:rPr>
        <w:sz w:val="22"/>
      </w:rPr>
      <w:t>.M.</w:t>
    </w:r>
  </w:p>
  <w:p w14:paraId="7CFD2CB4" w14:textId="77777777" w:rsidR="004F7EE6" w:rsidRPr="00BE0C2B" w:rsidRDefault="004F7EE6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BE3B3C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BE3B3C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060E9F6E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660F9C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1598"/>
    <w:multiLevelType w:val="hybridMultilevel"/>
    <w:tmpl w:val="217CFDC2"/>
    <w:lvl w:ilvl="0" w:tplc="92DC6B7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34B5081"/>
    <w:multiLevelType w:val="hybridMultilevel"/>
    <w:tmpl w:val="61AA1D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91E"/>
    <w:multiLevelType w:val="hybridMultilevel"/>
    <w:tmpl w:val="CDEC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2917"/>
    <w:multiLevelType w:val="hybridMultilevel"/>
    <w:tmpl w:val="E4FACAD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3D3"/>
    <w:multiLevelType w:val="hybridMultilevel"/>
    <w:tmpl w:val="0C2414F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0C4A"/>
    <w:multiLevelType w:val="hybridMultilevel"/>
    <w:tmpl w:val="7CB0E6C2"/>
    <w:lvl w:ilvl="0" w:tplc="6464A86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  <w:sz w:val="22"/>
        <w:szCs w:val="22"/>
      </w:rPr>
    </w:lvl>
    <w:lvl w:ilvl="1" w:tplc="EE6EB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BD6BC5"/>
    <w:multiLevelType w:val="hybridMultilevel"/>
    <w:tmpl w:val="D184645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ECA"/>
    <w:multiLevelType w:val="hybridMultilevel"/>
    <w:tmpl w:val="3254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3D3F"/>
    <w:multiLevelType w:val="hybridMultilevel"/>
    <w:tmpl w:val="13BEDF3A"/>
    <w:lvl w:ilvl="0" w:tplc="0409000F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D82F81"/>
    <w:multiLevelType w:val="hybridMultilevel"/>
    <w:tmpl w:val="249CC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23A3D"/>
    <w:multiLevelType w:val="hybridMultilevel"/>
    <w:tmpl w:val="084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4C98"/>
    <w:multiLevelType w:val="hybridMultilevel"/>
    <w:tmpl w:val="4E86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1CC9"/>
    <w:multiLevelType w:val="hybridMultilevel"/>
    <w:tmpl w:val="5FA00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6FB7"/>
    <w:multiLevelType w:val="hybridMultilevel"/>
    <w:tmpl w:val="2BCE0952"/>
    <w:lvl w:ilvl="0" w:tplc="BC0241E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0B5261"/>
    <w:multiLevelType w:val="hybridMultilevel"/>
    <w:tmpl w:val="2D4ADE82"/>
    <w:lvl w:ilvl="0" w:tplc="3A8C95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FB"/>
    <w:rsid w:val="00053C61"/>
    <w:rsid w:val="00071239"/>
    <w:rsid w:val="00073F90"/>
    <w:rsid w:val="00093199"/>
    <w:rsid w:val="000A19EE"/>
    <w:rsid w:val="000A407F"/>
    <w:rsid w:val="000B55BD"/>
    <w:rsid w:val="000C40AE"/>
    <w:rsid w:val="000D7737"/>
    <w:rsid w:val="000F5311"/>
    <w:rsid w:val="000F71DD"/>
    <w:rsid w:val="0011208D"/>
    <w:rsid w:val="001206EE"/>
    <w:rsid w:val="00127D54"/>
    <w:rsid w:val="0014411C"/>
    <w:rsid w:val="00164672"/>
    <w:rsid w:val="00167CF8"/>
    <w:rsid w:val="00174764"/>
    <w:rsid w:val="00175DFB"/>
    <w:rsid w:val="001842A7"/>
    <w:rsid w:val="001938D5"/>
    <w:rsid w:val="00195C41"/>
    <w:rsid w:val="001C1A2B"/>
    <w:rsid w:val="001C3CC3"/>
    <w:rsid w:val="001E534E"/>
    <w:rsid w:val="00211733"/>
    <w:rsid w:val="00214ED3"/>
    <w:rsid w:val="0022302A"/>
    <w:rsid w:val="00242FE1"/>
    <w:rsid w:val="0024459C"/>
    <w:rsid w:val="00251738"/>
    <w:rsid w:val="002612F1"/>
    <w:rsid w:val="00264340"/>
    <w:rsid w:val="002B1895"/>
    <w:rsid w:val="002B69E8"/>
    <w:rsid w:val="002E2B35"/>
    <w:rsid w:val="002F2898"/>
    <w:rsid w:val="00314AB0"/>
    <w:rsid w:val="00335D9D"/>
    <w:rsid w:val="00343209"/>
    <w:rsid w:val="0037607C"/>
    <w:rsid w:val="00381060"/>
    <w:rsid w:val="00393AD7"/>
    <w:rsid w:val="003B317B"/>
    <w:rsid w:val="003C44CA"/>
    <w:rsid w:val="003C6628"/>
    <w:rsid w:val="0042350D"/>
    <w:rsid w:val="0047528A"/>
    <w:rsid w:val="00486826"/>
    <w:rsid w:val="004902B6"/>
    <w:rsid w:val="004B087B"/>
    <w:rsid w:val="004B09B3"/>
    <w:rsid w:val="004B4489"/>
    <w:rsid w:val="004D678B"/>
    <w:rsid w:val="004D6E13"/>
    <w:rsid w:val="004F4326"/>
    <w:rsid w:val="004F7EE6"/>
    <w:rsid w:val="00500AAF"/>
    <w:rsid w:val="0051138F"/>
    <w:rsid w:val="0053174C"/>
    <w:rsid w:val="005338C0"/>
    <w:rsid w:val="00561A1A"/>
    <w:rsid w:val="00563A2C"/>
    <w:rsid w:val="00572039"/>
    <w:rsid w:val="00575D55"/>
    <w:rsid w:val="005A3255"/>
    <w:rsid w:val="005B30AF"/>
    <w:rsid w:val="005E6378"/>
    <w:rsid w:val="00601919"/>
    <w:rsid w:val="0061114C"/>
    <w:rsid w:val="00612773"/>
    <w:rsid w:val="00621FA8"/>
    <w:rsid w:val="0063138C"/>
    <w:rsid w:val="0065192C"/>
    <w:rsid w:val="00657DFB"/>
    <w:rsid w:val="006C0FD4"/>
    <w:rsid w:val="006E304E"/>
    <w:rsid w:val="006F7A61"/>
    <w:rsid w:val="00736060"/>
    <w:rsid w:val="0075327B"/>
    <w:rsid w:val="00763A34"/>
    <w:rsid w:val="007D76B4"/>
    <w:rsid w:val="007E6F7E"/>
    <w:rsid w:val="0081328E"/>
    <w:rsid w:val="00830407"/>
    <w:rsid w:val="00830BDA"/>
    <w:rsid w:val="00865330"/>
    <w:rsid w:val="008776A4"/>
    <w:rsid w:val="008B6708"/>
    <w:rsid w:val="008D2C43"/>
    <w:rsid w:val="008E54FB"/>
    <w:rsid w:val="008F342A"/>
    <w:rsid w:val="008F6057"/>
    <w:rsid w:val="008F6809"/>
    <w:rsid w:val="00900C53"/>
    <w:rsid w:val="00960EA0"/>
    <w:rsid w:val="00987888"/>
    <w:rsid w:val="009C2EE8"/>
    <w:rsid w:val="009E1846"/>
    <w:rsid w:val="00A03C04"/>
    <w:rsid w:val="00A27EA4"/>
    <w:rsid w:val="00A65AC9"/>
    <w:rsid w:val="00A715B0"/>
    <w:rsid w:val="00A7450D"/>
    <w:rsid w:val="00AA0750"/>
    <w:rsid w:val="00AC01F5"/>
    <w:rsid w:val="00AC3A2E"/>
    <w:rsid w:val="00AC768A"/>
    <w:rsid w:val="00AD6EFD"/>
    <w:rsid w:val="00AE3AB7"/>
    <w:rsid w:val="00AF1CF9"/>
    <w:rsid w:val="00AF2C1D"/>
    <w:rsid w:val="00AF6B27"/>
    <w:rsid w:val="00B00D30"/>
    <w:rsid w:val="00B0162D"/>
    <w:rsid w:val="00B06ED6"/>
    <w:rsid w:val="00B223F4"/>
    <w:rsid w:val="00B37783"/>
    <w:rsid w:val="00B410BD"/>
    <w:rsid w:val="00B445C6"/>
    <w:rsid w:val="00B50E91"/>
    <w:rsid w:val="00B804C2"/>
    <w:rsid w:val="00B9515A"/>
    <w:rsid w:val="00BA4EB3"/>
    <w:rsid w:val="00BB0CDF"/>
    <w:rsid w:val="00BC0EA7"/>
    <w:rsid w:val="00BE3B3C"/>
    <w:rsid w:val="00BE5F89"/>
    <w:rsid w:val="00BF44E5"/>
    <w:rsid w:val="00C25EFF"/>
    <w:rsid w:val="00C32F73"/>
    <w:rsid w:val="00C42402"/>
    <w:rsid w:val="00C46A49"/>
    <w:rsid w:val="00C676B2"/>
    <w:rsid w:val="00C830DF"/>
    <w:rsid w:val="00CD626F"/>
    <w:rsid w:val="00CE385C"/>
    <w:rsid w:val="00D0291E"/>
    <w:rsid w:val="00D04BDB"/>
    <w:rsid w:val="00D068D9"/>
    <w:rsid w:val="00D35BF8"/>
    <w:rsid w:val="00D45CB9"/>
    <w:rsid w:val="00D73658"/>
    <w:rsid w:val="00D927FB"/>
    <w:rsid w:val="00DA05D4"/>
    <w:rsid w:val="00DA45FA"/>
    <w:rsid w:val="00DB14DE"/>
    <w:rsid w:val="00DC5532"/>
    <w:rsid w:val="00DD72B0"/>
    <w:rsid w:val="00DE396C"/>
    <w:rsid w:val="00DE39F1"/>
    <w:rsid w:val="00E2603A"/>
    <w:rsid w:val="00E268AD"/>
    <w:rsid w:val="00E87DFA"/>
    <w:rsid w:val="00E96AD0"/>
    <w:rsid w:val="00EB2404"/>
    <w:rsid w:val="00EB6DED"/>
    <w:rsid w:val="00EB7D44"/>
    <w:rsid w:val="00ED1CDD"/>
    <w:rsid w:val="00EE00C4"/>
    <w:rsid w:val="00EF0815"/>
    <w:rsid w:val="00F22EAA"/>
    <w:rsid w:val="00F33569"/>
    <w:rsid w:val="00F705BB"/>
    <w:rsid w:val="00F71840"/>
    <w:rsid w:val="00F86875"/>
    <w:rsid w:val="00FB3CA1"/>
    <w:rsid w:val="00FD5C61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DB2C8"/>
  <w15:chartTrackingRefBased/>
  <w15:docId w15:val="{CA17ABBD-99A0-4644-A5A3-7611603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FB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4FB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8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FB"/>
    <w:rPr>
      <w:rFonts w:cstheme="minorBidi"/>
      <w:sz w:val="24"/>
    </w:rPr>
  </w:style>
  <w:style w:type="paragraph" w:styleId="ListParagraph">
    <w:name w:val="List Paragraph"/>
    <w:qFormat/>
    <w:rsid w:val="008E54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FB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2019-12-09T15:29:00Z</cp:lastPrinted>
  <dcterms:created xsi:type="dcterms:W3CDTF">2019-12-18T15:28:00Z</dcterms:created>
  <dcterms:modified xsi:type="dcterms:W3CDTF">2019-12-18T15:28:00Z</dcterms:modified>
</cp:coreProperties>
</file>