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394D" w:rsidRPr="0027075C" w:rsidRDefault="004D394D" w:rsidP="00035DAA">
      <w:pPr>
        <w:pStyle w:val="NoSpacing"/>
        <w:ind w:right="720"/>
        <w:jc w:val="both"/>
        <w:rPr>
          <w:rFonts w:ascii="Times New Roman" w:hAnsi="Times New Roman" w:cs="Times New Roman"/>
        </w:rPr>
      </w:pPr>
      <w:bookmarkStart w:id="0" w:name="_GoBack"/>
      <w:bookmarkEnd w:id="0"/>
      <w:r w:rsidRPr="0027075C">
        <w:rPr>
          <w:rFonts w:ascii="Times New Roman" w:hAnsi="Times New Roman" w:cs="Times New Roman"/>
        </w:rPr>
        <w:t>Location:</w:t>
      </w:r>
      <w:r w:rsidRPr="0027075C">
        <w:rPr>
          <w:rFonts w:ascii="Times New Roman" w:hAnsi="Times New Roman" w:cs="Times New Roman"/>
        </w:rPr>
        <w:tab/>
      </w:r>
      <w:r w:rsidRPr="0027075C">
        <w:rPr>
          <w:rFonts w:ascii="Times New Roman" w:hAnsi="Times New Roman" w:cs="Times New Roman"/>
        </w:rPr>
        <w:tab/>
        <w:t>Ray Township Hall</w:t>
      </w:r>
    </w:p>
    <w:p w:rsidR="004D394D" w:rsidRPr="0027075C" w:rsidRDefault="004D394D" w:rsidP="00035DAA">
      <w:pPr>
        <w:pStyle w:val="NoSpacing"/>
        <w:jc w:val="both"/>
        <w:rPr>
          <w:rFonts w:ascii="Times New Roman" w:hAnsi="Times New Roman" w:cs="Times New Roman"/>
        </w:rPr>
      </w:pPr>
      <w:r w:rsidRPr="0027075C">
        <w:rPr>
          <w:rFonts w:ascii="Times New Roman" w:hAnsi="Times New Roman" w:cs="Times New Roman"/>
        </w:rPr>
        <w:tab/>
      </w:r>
      <w:r w:rsidRPr="0027075C">
        <w:rPr>
          <w:rFonts w:ascii="Times New Roman" w:hAnsi="Times New Roman" w:cs="Times New Roman"/>
        </w:rPr>
        <w:tab/>
      </w:r>
      <w:r w:rsidRPr="0027075C">
        <w:rPr>
          <w:rFonts w:ascii="Times New Roman" w:hAnsi="Times New Roman" w:cs="Times New Roman"/>
        </w:rPr>
        <w:tab/>
        <w:t>64255 Wolcott, Ray MI 48096</w:t>
      </w:r>
    </w:p>
    <w:p w:rsidR="004D394D" w:rsidRPr="0027075C" w:rsidRDefault="004D394D" w:rsidP="00035DAA">
      <w:pPr>
        <w:pStyle w:val="NoSpacing"/>
        <w:jc w:val="both"/>
        <w:rPr>
          <w:rFonts w:ascii="Times New Roman" w:hAnsi="Times New Roman" w:cs="Times New Roman"/>
        </w:rPr>
      </w:pPr>
    </w:p>
    <w:p w:rsidR="004D394D" w:rsidRPr="0027075C" w:rsidRDefault="004D394D" w:rsidP="00035DAA">
      <w:pPr>
        <w:pStyle w:val="NoSpacing"/>
        <w:jc w:val="both"/>
        <w:rPr>
          <w:rFonts w:ascii="Times New Roman" w:hAnsi="Times New Roman" w:cs="Times New Roman"/>
        </w:rPr>
      </w:pPr>
      <w:r w:rsidRPr="0027075C">
        <w:rPr>
          <w:rFonts w:ascii="Times New Roman" w:hAnsi="Times New Roman" w:cs="Times New Roman"/>
        </w:rPr>
        <w:t>Present:</w:t>
      </w:r>
      <w:r w:rsidRPr="0027075C">
        <w:rPr>
          <w:rFonts w:ascii="Times New Roman" w:hAnsi="Times New Roman" w:cs="Times New Roman"/>
        </w:rPr>
        <w:tab/>
      </w:r>
      <w:r w:rsidRPr="0027075C">
        <w:rPr>
          <w:rFonts w:ascii="Times New Roman" w:hAnsi="Times New Roman" w:cs="Times New Roman"/>
        </w:rPr>
        <w:tab/>
      </w:r>
      <w:r w:rsidR="00801DCE" w:rsidRPr="0027075C">
        <w:rPr>
          <w:rFonts w:ascii="Times New Roman" w:hAnsi="Times New Roman" w:cs="Times New Roman"/>
        </w:rPr>
        <w:tab/>
      </w:r>
      <w:r w:rsidRPr="0027075C">
        <w:rPr>
          <w:rFonts w:ascii="Times New Roman" w:hAnsi="Times New Roman" w:cs="Times New Roman"/>
        </w:rPr>
        <w:t>Tom Hancock, Chairman</w:t>
      </w:r>
    </w:p>
    <w:p w:rsidR="004D394D" w:rsidRPr="0027075C" w:rsidRDefault="004D394D" w:rsidP="00035DAA">
      <w:pPr>
        <w:pStyle w:val="NoSpacing"/>
        <w:jc w:val="both"/>
        <w:rPr>
          <w:rFonts w:ascii="Times New Roman" w:hAnsi="Times New Roman" w:cs="Times New Roman"/>
        </w:rPr>
      </w:pPr>
      <w:r w:rsidRPr="0027075C">
        <w:rPr>
          <w:rFonts w:ascii="Times New Roman" w:hAnsi="Times New Roman" w:cs="Times New Roman"/>
        </w:rPr>
        <w:tab/>
      </w:r>
      <w:r w:rsidRPr="0027075C">
        <w:rPr>
          <w:rFonts w:ascii="Times New Roman" w:hAnsi="Times New Roman" w:cs="Times New Roman"/>
        </w:rPr>
        <w:tab/>
      </w:r>
      <w:r w:rsidRPr="0027075C">
        <w:rPr>
          <w:rFonts w:ascii="Times New Roman" w:hAnsi="Times New Roman" w:cs="Times New Roman"/>
        </w:rPr>
        <w:tab/>
      </w:r>
      <w:r w:rsidR="00F57CED" w:rsidRPr="0027075C">
        <w:rPr>
          <w:rFonts w:ascii="Times New Roman" w:hAnsi="Times New Roman" w:cs="Times New Roman"/>
        </w:rPr>
        <w:t xml:space="preserve">Harold </w:t>
      </w:r>
      <w:proofErr w:type="spellStart"/>
      <w:r w:rsidR="00F57CED" w:rsidRPr="0027075C">
        <w:rPr>
          <w:rFonts w:ascii="Times New Roman" w:hAnsi="Times New Roman" w:cs="Times New Roman"/>
        </w:rPr>
        <w:t>DeMan</w:t>
      </w:r>
      <w:proofErr w:type="spellEnd"/>
      <w:r w:rsidRPr="0027075C">
        <w:rPr>
          <w:rFonts w:ascii="Times New Roman" w:hAnsi="Times New Roman" w:cs="Times New Roman"/>
        </w:rPr>
        <w:t xml:space="preserve"> Jr., Vice-Chairman</w:t>
      </w:r>
    </w:p>
    <w:p w:rsidR="004D394D" w:rsidRPr="0027075C" w:rsidRDefault="00795A94" w:rsidP="00035DAA">
      <w:pPr>
        <w:pStyle w:val="NoSpacing"/>
        <w:jc w:val="both"/>
        <w:rPr>
          <w:rFonts w:ascii="Times New Roman" w:hAnsi="Times New Roman" w:cs="Times New Roman"/>
        </w:rPr>
      </w:pPr>
      <w:r w:rsidRPr="0027075C">
        <w:rPr>
          <w:rFonts w:ascii="Times New Roman" w:hAnsi="Times New Roman" w:cs="Times New Roman"/>
        </w:rPr>
        <w:tab/>
      </w:r>
      <w:r w:rsidRPr="0027075C">
        <w:rPr>
          <w:rFonts w:ascii="Times New Roman" w:hAnsi="Times New Roman" w:cs="Times New Roman"/>
        </w:rPr>
        <w:tab/>
      </w:r>
      <w:r w:rsidRPr="0027075C">
        <w:rPr>
          <w:rFonts w:ascii="Times New Roman" w:hAnsi="Times New Roman" w:cs="Times New Roman"/>
        </w:rPr>
        <w:tab/>
        <w:t>Members:  Kevin Brown, Alternate</w:t>
      </w:r>
    </w:p>
    <w:p w:rsidR="004D394D" w:rsidRPr="0027075C" w:rsidRDefault="004D394D" w:rsidP="00035DAA">
      <w:pPr>
        <w:pStyle w:val="NoSpacing"/>
        <w:jc w:val="both"/>
        <w:rPr>
          <w:rFonts w:ascii="Times New Roman" w:hAnsi="Times New Roman" w:cs="Times New Roman"/>
        </w:rPr>
      </w:pPr>
      <w:r w:rsidRPr="0027075C">
        <w:rPr>
          <w:rFonts w:ascii="Times New Roman" w:hAnsi="Times New Roman" w:cs="Times New Roman"/>
        </w:rPr>
        <w:tab/>
      </w:r>
      <w:r w:rsidRPr="0027075C">
        <w:rPr>
          <w:rFonts w:ascii="Times New Roman" w:hAnsi="Times New Roman" w:cs="Times New Roman"/>
        </w:rPr>
        <w:tab/>
      </w:r>
      <w:r w:rsidRPr="0027075C">
        <w:rPr>
          <w:rFonts w:ascii="Times New Roman" w:hAnsi="Times New Roman" w:cs="Times New Roman"/>
        </w:rPr>
        <w:tab/>
      </w:r>
      <w:r w:rsidR="00801DCE" w:rsidRPr="0027075C">
        <w:rPr>
          <w:rFonts w:ascii="Times New Roman" w:hAnsi="Times New Roman" w:cs="Times New Roman"/>
        </w:rPr>
        <w:tab/>
        <w:t xml:space="preserve">     </w:t>
      </w:r>
      <w:r w:rsidRPr="0027075C">
        <w:rPr>
          <w:rFonts w:ascii="Times New Roman" w:hAnsi="Times New Roman" w:cs="Times New Roman"/>
        </w:rPr>
        <w:t>Gary Engel</w:t>
      </w:r>
    </w:p>
    <w:p w:rsidR="004D394D" w:rsidRDefault="004D394D" w:rsidP="00035DAA">
      <w:pPr>
        <w:pStyle w:val="NoSpacing"/>
        <w:jc w:val="both"/>
        <w:rPr>
          <w:rFonts w:ascii="Times New Roman" w:hAnsi="Times New Roman" w:cs="Times New Roman"/>
        </w:rPr>
      </w:pPr>
      <w:r w:rsidRPr="0027075C">
        <w:rPr>
          <w:rFonts w:ascii="Times New Roman" w:hAnsi="Times New Roman" w:cs="Times New Roman"/>
        </w:rPr>
        <w:tab/>
      </w:r>
      <w:r w:rsidRPr="0027075C">
        <w:rPr>
          <w:rFonts w:ascii="Times New Roman" w:hAnsi="Times New Roman" w:cs="Times New Roman"/>
        </w:rPr>
        <w:tab/>
      </w:r>
      <w:r w:rsidRPr="0027075C">
        <w:rPr>
          <w:rFonts w:ascii="Times New Roman" w:hAnsi="Times New Roman" w:cs="Times New Roman"/>
        </w:rPr>
        <w:tab/>
      </w:r>
      <w:r w:rsidR="00801DCE" w:rsidRPr="0027075C">
        <w:rPr>
          <w:rFonts w:ascii="Times New Roman" w:hAnsi="Times New Roman" w:cs="Times New Roman"/>
        </w:rPr>
        <w:tab/>
        <w:t xml:space="preserve">     </w:t>
      </w:r>
      <w:r w:rsidRPr="0027075C">
        <w:rPr>
          <w:rFonts w:ascii="Times New Roman" w:hAnsi="Times New Roman" w:cs="Times New Roman"/>
        </w:rPr>
        <w:t>Betty Youngblood</w:t>
      </w:r>
    </w:p>
    <w:p w:rsidR="008A16D2" w:rsidRPr="0027075C" w:rsidRDefault="008A16D2" w:rsidP="00035DAA">
      <w:pPr>
        <w:pStyle w:val="NoSpacing"/>
        <w:jc w:val="both"/>
        <w:rPr>
          <w:rFonts w:ascii="Times New Roman" w:hAnsi="Times New Roman" w:cs="Times New Roman"/>
        </w:rPr>
      </w:pPr>
    </w:p>
    <w:p w:rsidR="00793D2D" w:rsidRPr="0027075C" w:rsidRDefault="00793D2D" w:rsidP="00035DAA">
      <w:pPr>
        <w:pStyle w:val="NoSpacing"/>
        <w:jc w:val="both"/>
        <w:rPr>
          <w:rFonts w:ascii="Times New Roman" w:hAnsi="Times New Roman" w:cs="Times New Roman"/>
        </w:rPr>
      </w:pPr>
      <w:r w:rsidRPr="0027075C">
        <w:rPr>
          <w:rFonts w:ascii="Times New Roman" w:hAnsi="Times New Roman" w:cs="Times New Roman"/>
        </w:rPr>
        <w:t>Absent:</w:t>
      </w:r>
      <w:r w:rsidR="00795A94" w:rsidRPr="0027075C">
        <w:rPr>
          <w:rFonts w:ascii="Times New Roman" w:hAnsi="Times New Roman" w:cs="Times New Roman"/>
        </w:rPr>
        <w:tab/>
      </w:r>
      <w:r w:rsidR="00795A94" w:rsidRPr="0027075C">
        <w:rPr>
          <w:rFonts w:ascii="Times New Roman" w:hAnsi="Times New Roman" w:cs="Times New Roman"/>
        </w:rPr>
        <w:tab/>
      </w:r>
      <w:r w:rsidR="00795A94" w:rsidRPr="0027075C">
        <w:rPr>
          <w:rFonts w:ascii="Times New Roman" w:hAnsi="Times New Roman" w:cs="Times New Roman"/>
        </w:rPr>
        <w:tab/>
        <w:t xml:space="preserve">Marvin </w:t>
      </w:r>
      <w:proofErr w:type="spellStart"/>
      <w:r w:rsidR="00795A94" w:rsidRPr="0027075C">
        <w:rPr>
          <w:rFonts w:ascii="Times New Roman" w:hAnsi="Times New Roman" w:cs="Times New Roman"/>
        </w:rPr>
        <w:t>DeBuck</w:t>
      </w:r>
      <w:proofErr w:type="spellEnd"/>
      <w:r w:rsidR="00801DCE" w:rsidRPr="0027075C">
        <w:rPr>
          <w:rFonts w:ascii="Times New Roman" w:hAnsi="Times New Roman" w:cs="Times New Roman"/>
        </w:rPr>
        <w:t>.</w:t>
      </w:r>
    </w:p>
    <w:p w:rsidR="00793D2D" w:rsidRPr="0027075C" w:rsidRDefault="00793D2D" w:rsidP="00035DAA">
      <w:pPr>
        <w:pStyle w:val="NoSpacing"/>
        <w:jc w:val="both"/>
        <w:rPr>
          <w:rFonts w:ascii="Times New Roman" w:hAnsi="Times New Roman" w:cs="Times New Roman"/>
        </w:rPr>
      </w:pPr>
    </w:p>
    <w:p w:rsidR="00793D2D" w:rsidRPr="0027075C" w:rsidRDefault="00793D2D" w:rsidP="00035DAA">
      <w:pPr>
        <w:pStyle w:val="NoSpacing"/>
        <w:jc w:val="both"/>
        <w:rPr>
          <w:rFonts w:ascii="Times New Roman" w:hAnsi="Times New Roman" w:cs="Times New Roman"/>
        </w:rPr>
      </w:pPr>
      <w:proofErr w:type="gramStart"/>
      <w:r w:rsidRPr="0027075C">
        <w:rPr>
          <w:rFonts w:ascii="Times New Roman" w:hAnsi="Times New Roman" w:cs="Times New Roman"/>
        </w:rPr>
        <w:t>Also</w:t>
      </w:r>
      <w:proofErr w:type="gramEnd"/>
      <w:r w:rsidRPr="0027075C">
        <w:rPr>
          <w:rFonts w:ascii="Times New Roman" w:hAnsi="Times New Roman" w:cs="Times New Roman"/>
        </w:rPr>
        <w:t xml:space="preserve"> Present:</w:t>
      </w:r>
      <w:r w:rsidR="00801DCE" w:rsidRPr="0027075C">
        <w:rPr>
          <w:rFonts w:ascii="Times New Roman" w:hAnsi="Times New Roman" w:cs="Times New Roman"/>
        </w:rPr>
        <w:tab/>
      </w:r>
      <w:r w:rsidR="00801DCE" w:rsidRPr="0027075C">
        <w:rPr>
          <w:rFonts w:ascii="Times New Roman" w:hAnsi="Times New Roman" w:cs="Times New Roman"/>
        </w:rPr>
        <w:tab/>
        <w:t>Jerome</w:t>
      </w:r>
      <w:r w:rsidR="00CD0508" w:rsidRPr="0027075C">
        <w:rPr>
          <w:rFonts w:ascii="Times New Roman" w:hAnsi="Times New Roman" w:cs="Times New Roman"/>
        </w:rPr>
        <w:t xml:space="preserve"> </w:t>
      </w:r>
      <w:proofErr w:type="spellStart"/>
      <w:r w:rsidR="00CD0508" w:rsidRPr="0027075C">
        <w:rPr>
          <w:rFonts w:ascii="Times New Roman" w:hAnsi="Times New Roman" w:cs="Times New Roman"/>
        </w:rPr>
        <w:t>Schmeiser</w:t>
      </w:r>
      <w:proofErr w:type="spellEnd"/>
      <w:r w:rsidR="00CD0508" w:rsidRPr="0027075C">
        <w:rPr>
          <w:rFonts w:ascii="Times New Roman" w:hAnsi="Times New Roman" w:cs="Times New Roman"/>
        </w:rPr>
        <w:t>, Planning Consultant</w:t>
      </w:r>
      <w:r w:rsidR="00801DCE" w:rsidRPr="0027075C">
        <w:rPr>
          <w:rFonts w:ascii="Times New Roman" w:hAnsi="Times New Roman" w:cs="Times New Roman"/>
        </w:rPr>
        <w:t xml:space="preserve"> &amp; Lisa Hall</w:t>
      </w:r>
      <w:r w:rsidR="00CD0508" w:rsidRPr="0027075C">
        <w:rPr>
          <w:rFonts w:ascii="Times New Roman" w:hAnsi="Times New Roman" w:cs="Times New Roman"/>
        </w:rPr>
        <w:t>, Planning &amp; Zoning Clerk</w:t>
      </w:r>
    </w:p>
    <w:p w:rsidR="008A16D2" w:rsidRDefault="008A16D2" w:rsidP="00035DAA">
      <w:pPr>
        <w:pStyle w:val="NoSpacing"/>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Attendance record on file.</w:t>
      </w:r>
    </w:p>
    <w:p w:rsidR="008A16D2" w:rsidRDefault="008A16D2" w:rsidP="00035DAA">
      <w:pPr>
        <w:pStyle w:val="NoSpacing"/>
        <w:jc w:val="both"/>
        <w:rPr>
          <w:rFonts w:ascii="Times New Roman" w:hAnsi="Times New Roman" w:cs="Times New Roman"/>
        </w:rPr>
      </w:pPr>
    </w:p>
    <w:p w:rsidR="00793D2D" w:rsidRPr="0027075C" w:rsidRDefault="00801DCE" w:rsidP="00035DAA">
      <w:pPr>
        <w:pStyle w:val="NoSpacing"/>
        <w:jc w:val="both"/>
        <w:rPr>
          <w:rFonts w:ascii="Times New Roman" w:hAnsi="Times New Roman" w:cs="Times New Roman"/>
        </w:rPr>
      </w:pPr>
      <w:r w:rsidRPr="0027075C">
        <w:rPr>
          <w:rFonts w:ascii="Times New Roman" w:hAnsi="Times New Roman" w:cs="Times New Roman"/>
        </w:rPr>
        <w:tab/>
      </w:r>
    </w:p>
    <w:p w:rsidR="00793D2D" w:rsidRPr="0027075C" w:rsidRDefault="00793D2D" w:rsidP="00035DAA">
      <w:pPr>
        <w:pStyle w:val="NoSpacing"/>
        <w:numPr>
          <w:ilvl w:val="0"/>
          <w:numId w:val="3"/>
        </w:numPr>
        <w:ind w:left="360"/>
        <w:jc w:val="both"/>
        <w:rPr>
          <w:rFonts w:ascii="Times New Roman" w:hAnsi="Times New Roman" w:cs="Times New Roman"/>
        </w:rPr>
      </w:pPr>
      <w:r w:rsidRPr="0027075C">
        <w:rPr>
          <w:rFonts w:ascii="Times New Roman" w:hAnsi="Times New Roman" w:cs="Times New Roman"/>
        </w:rPr>
        <w:t>CALL TO ORDER- PLEDGE OF ALLEGIANCE AND ROLL CALL</w:t>
      </w:r>
    </w:p>
    <w:p w:rsidR="00793D2D" w:rsidRPr="0027075C" w:rsidRDefault="001249DC" w:rsidP="00035DAA">
      <w:pPr>
        <w:pStyle w:val="NoSpacing"/>
        <w:ind w:left="360"/>
        <w:jc w:val="both"/>
        <w:rPr>
          <w:rFonts w:ascii="Times New Roman" w:hAnsi="Times New Roman" w:cs="Times New Roman"/>
        </w:rPr>
      </w:pPr>
      <w:r w:rsidRPr="0027075C">
        <w:rPr>
          <w:rFonts w:ascii="Times New Roman" w:hAnsi="Times New Roman" w:cs="Times New Roman"/>
        </w:rPr>
        <w:t xml:space="preserve">Chairman Hancock </w:t>
      </w:r>
      <w:r w:rsidR="00793D2D" w:rsidRPr="0027075C">
        <w:rPr>
          <w:rFonts w:ascii="Times New Roman" w:hAnsi="Times New Roman" w:cs="Times New Roman"/>
        </w:rPr>
        <w:t>called the meeting to order at 7:30</w:t>
      </w:r>
      <w:r w:rsidR="00AB08FD">
        <w:rPr>
          <w:rFonts w:ascii="Times New Roman" w:hAnsi="Times New Roman" w:cs="Times New Roman"/>
        </w:rPr>
        <w:t xml:space="preserve"> </w:t>
      </w:r>
      <w:r w:rsidR="00793D2D" w:rsidRPr="0027075C">
        <w:rPr>
          <w:rFonts w:ascii="Times New Roman" w:hAnsi="Times New Roman" w:cs="Times New Roman"/>
        </w:rPr>
        <w:t>p</w:t>
      </w:r>
      <w:r w:rsidR="00AB08FD">
        <w:rPr>
          <w:rFonts w:ascii="Times New Roman" w:hAnsi="Times New Roman" w:cs="Times New Roman"/>
        </w:rPr>
        <w:t>.</w:t>
      </w:r>
      <w:r w:rsidR="00793D2D" w:rsidRPr="0027075C">
        <w:rPr>
          <w:rFonts w:ascii="Times New Roman" w:hAnsi="Times New Roman" w:cs="Times New Roman"/>
        </w:rPr>
        <w:t>m.  The Pledge of Allegiance was recited.</w:t>
      </w:r>
      <w:r w:rsidR="002E64AA" w:rsidRPr="0027075C">
        <w:rPr>
          <w:rFonts w:ascii="Times New Roman" w:hAnsi="Times New Roman" w:cs="Times New Roman"/>
        </w:rPr>
        <w:t xml:space="preserve"> Hancock, </w:t>
      </w:r>
      <w:proofErr w:type="spellStart"/>
      <w:r w:rsidR="002E64AA" w:rsidRPr="0027075C">
        <w:rPr>
          <w:rFonts w:ascii="Times New Roman" w:hAnsi="Times New Roman" w:cs="Times New Roman"/>
        </w:rPr>
        <w:t>DeM</w:t>
      </w:r>
      <w:r w:rsidR="00AB08FD">
        <w:rPr>
          <w:rFonts w:ascii="Times New Roman" w:hAnsi="Times New Roman" w:cs="Times New Roman"/>
        </w:rPr>
        <w:t>an</w:t>
      </w:r>
      <w:proofErr w:type="spellEnd"/>
      <w:r w:rsidR="00AB08FD">
        <w:rPr>
          <w:rFonts w:ascii="Times New Roman" w:hAnsi="Times New Roman" w:cs="Times New Roman"/>
        </w:rPr>
        <w:t xml:space="preserve">, Engel, Youngblood and </w:t>
      </w:r>
      <w:r w:rsidR="002E64AA" w:rsidRPr="0027075C">
        <w:rPr>
          <w:rFonts w:ascii="Times New Roman" w:hAnsi="Times New Roman" w:cs="Times New Roman"/>
        </w:rPr>
        <w:t xml:space="preserve">Brown were in attendance. Marvin </w:t>
      </w:r>
      <w:proofErr w:type="spellStart"/>
      <w:r w:rsidR="002E64AA" w:rsidRPr="0027075C">
        <w:rPr>
          <w:rFonts w:ascii="Times New Roman" w:hAnsi="Times New Roman" w:cs="Times New Roman"/>
        </w:rPr>
        <w:t>DeBuck</w:t>
      </w:r>
      <w:proofErr w:type="spellEnd"/>
      <w:r w:rsidR="002E64AA" w:rsidRPr="0027075C">
        <w:rPr>
          <w:rFonts w:ascii="Times New Roman" w:hAnsi="Times New Roman" w:cs="Times New Roman"/>
        </w:rPr>
        <w:t xml:space="preserve"> was absent. </w:t>
      </w:r>
    </w:p>
    <w:p w:rsidR="00793D2D" w:rsidRPr="0027075C" w:rsidRDefault="00793D2D" w:rsidP="00035DAA">
      <w:pPr>
        <w:pStyle w:val="NoSpacing"/>
        <w:jc w:val="both"/>
        <w:rPr>
          <w:rFonts w:ascii="Times New Roman" w:hAnsi="Times New Roman" w:cs="Times New Roman"/>
        </w:rPr>
      </w:pPr>
    </w:p>
    <w:p w:rsidR="00793D2D" w:rsidRPr="0027075C" w:rsidRDefault="00793D2D" w:rsidP="00035DAA">
      <w:pPr>
        <w:pStyle w:val="NoSpacing"/>
        <w:numPr>
          <w:ilvl w:val="0"/>
          <w:numId w:val="3"/>
        </w:numPr>
        <w:ind w:left="360"/>
        <w:jc w:val="both"/>
        <w:rPr>
          <w:rFonts w:ascii="Times New Roman" w:hAnsi="Times New Roman" w:cs="Times New Roman"/>
        </w:rPr>
      </w:pPr>
      <w:r w:rsidRPr="0027075C">
        <w:rPr>
          <w:rFonts w:ascii="Times New Roman" w:hAnsi="Times New Roman" w:cs="Times New Roman"/>
        </w:rPr>
        <w:t>APPROVAL OF AGENDA</w:t>
      </w:r>
    </w:p>
    <w:p w:rsidR="001249DC" w:rsidRPr="0027075C" w:rsidRDefault="00793D2D" w:rsidP="00035DAA">
      <w:pPr>
        <w:pStyle w:val="NoSpacing"/>
        <w:ind w:left="360"/>
        <w:jc w:val="both"/>
        <w:rPr>
          <w:rFonts w:ascii="Times New Roman" w:hAnsi="Times New Roman" w:cs="Times New Roman"/>
          <w:b/>
        </w:rPr>
      </w:pPr>
      <w:r w:rsidRPr="0027075C">
        <w:rPr>
          <w:rFonts w:ascii="Times New Roman" w:hAnsi="Times New Roman" w:cs="Times New Roman"/>
          <w:b/>
        </w:rPr>
        <w:t>MOT</w:t>
      </w:r>
      <w:r w:rsidR="002E64AA" w:rsidRPr="0027075C">
        <w:rPr>
          <w:rFonts w:ascii="Times New Roman" w:hAnsi="Times New Roman" w:cs="Times New Roman"/>
          <w:b/>
        </w:rPr>
        <w:t xml:space="preserve">ION by </w:t>
      </w:r>
      <w:proofErr w:type="spellStart"/>
      <w:r w:rsidR="002E64AA" w:rsidRPr="0027075C">
        <w:rPr>
          <w:rFonts w:ascii="Times New Roman" w:hAnsi="Times New Roman" w:cs="Times New Roman"/>
          <w:b/>
        </w:rPr>
        <w:t>DeMan</w:t>
      </w:r>
      <w:proofErr w:type="spellEnd"/>
      <w:r w:rsidR="002E64AA" w:rsidRPr="0027075C">
        <w:rPr>
          <w:rFonts w:ascii="Times New Roman" w:hAnsi="Times New Roman" w:cs="Times New Roman"/>
          <w:b/>
        </w:rPr>
        <w:t xml:space="preserve"> supported by Engel</w:t>
      </w:r>
      <w:r w:rsidRPr="0027075C">
        <w:rPr>
          <w:rFonts w:ascii="Times New Roman" w:hAnsi="Times New Roman" w:cs="Times New Roman"/>
          <w:b/>
        </w:rPr>
        <w:t xml:space="preserve"> to approve the </w:t>
      </w:r>
      <w:r w:rsidR="00EB3243" w:rsidRPr="0027075C">
        <w:rPr>
          <w:rFonts w:ascii="Times New Roman" w:hAnsi="Times New Roman" w:cs="Times New Roman"/>
          <w:b/>
        </w:rPr>
        <w:t>agenda</w:t>
      </w:r>
      <w:r w:rsidR="001249DC" w:rsidRPr="0027075C">
        <w:rPr>
          <w:rFonts w:ascii="Times New Roman" w:hAnsi="Times New Roman" w:cs="Times New Roman"/>
          <w:b/>
        </w:rPr>
        <w:t xml:space="preserve"> as </w:t>
      </w:r>
      <w:r w:rsidRPr="0027075C">
        <w:rPr>
          <w:rFonts w:ascii="Times New Roman" w:hAnsi="Times New Roman" w:cs="Times New Roman"/>
          <w:b/>
        </w:rPr>
        <w:t xml:space="preserve">presented.  </w:t>
      </w:r>
    </w:p>
    <w:p w:rsidR="00793D2D" w:rsidRPr="0027075C" w:rsidRDefault="00793D2D" w:rsidP="00035DAA">
      <w:pPr>
        <w:pStyle w:val="NoSpacing"/>
        <w:ind w:firstLine="360"/>
        <w:jc w:val="both"/>
        <w:rPr>
          <w:rFonts w:ascii="Times New Roman" w:hAnsi="Times New Roman" w:cs="Times New Roman"/>
          <w:b/>
        </w:rPr>
      </w:pPr>
      <w:r w:rsidRPr="0027075C">
        <w:rPr>
          <w:rFonts w:ascii="Times New Roman" w:hAnsi="Times New Roman" w:cs="Times New Roman"/>
          <w:b/>
        </w:rPr>
        <w:t>MOTION carried.</w:t>
      </w:r>
    </w:p>
    <w:p w:rsidR="00EB3243" w:rsidRPr="0027075C" w:rsidRDefault="00EB3243" w:rsidP="00035DAA">
      <w:pPr>
        <w:pStyle w:val="NoSpacing"/>
        <w:jc w:val="both"/>
        <w:rPr>
          <w:rFonts w:ascii="Times New Roman" w:hAnsi="Times New Roman" w:cs="Times New Roman"/>
        </w:rPr>
      </w:pPr>
    </w:p>
    <w:p w:rsidR="00793D2D" w:rsidRPr="0027075C" w:rsidRDefault="00793D2D" w:rsidP="00035DAA">
      <w:pPr>
        <w:pStyle w:val="NoSpacing"/>
        <w:numPr>
          <w:ilvl w:val="0"/>
          <w:numId w:val="3"/>
        </w:numPr>
        <w:ind w:left="360"/>
        <w:jc w:val="both"/>
        <w:rPr>
          <w:rFonts w:ascii="Times New Roman" w:hAnsi="Times New Roman" w:cs="Times New Roman"/>
        </w:rPr>
      </w:pPr>
      <w:r w:rsidRPr="0027075C">
        <w:rPr>
          <w:rFonts w:ascii="Times New Roman" w:hAnsi="Times New Roman" w:cs="Times New Roman"/>
        </w:rPr>
        <w:t>APPROVAL OF MINUTES:</w:t>
      </w:r>
      <w:r w:rsidR="00361A57" w:rsidRPr="0027075C">
        <w:rPr>
          <w:rFonts w:ascii="Times New Roman" w:hAnsi="Times New Roman" w:cs="Times New Roman"/>
        </w:rPr>
        <w:t xml:space="preserve">  </w:t>
      </w:r>
      <w:r w:rsidR="0049267B" w:rsidRPr="0027075C">
        <w:rPr>
          <w:rFonts w:ascii="Times New Roman" w:hAnsi="Times New Roman" w:cs="Times New Roman"/>
        </w:rPr>
        <w:t>January 24</w:t>
      </w:r>
      <w:r w:rsidR="002E64AA" w:rsidRPr="0027075C">
        <w:rPr>
          <w:rFonts w:ascii="Times New Roman" w:hAnsi="Times New Roman" w:cs="Times New Roman"/>
        </w:rPr>
        <w:t>, 2017</w:t>
      </w:r>
    </w:p>
    <w:p w:rsidR="00AB08FD" w:rsidRDefault="0049267B" w:rsidP="00035DAA">
      <w:pPr>
        <w:pStyle w:val="NoSpacing"/>
        <w:ind w:left="360" w:firstLine="24"/>
        <w:jc w:val="both"/>
        <w:rPr>
          <w:rFonts w:ascii="Times New Roman" w:hAnsi="Times New Roman" w:cs="Times New Roman"/>
          <w:b/>
        </w:rPr>
      </w:pPr>
      <w:r w:rsidRPr="0027075C">
        <w:rPr>
          <w:rFonts w:ascii="Times New Roman" w:hAnsi="Times New Roman" w:cs="Times New Roman"/>
          <w:b/>
        </w:rPr>
        <w:t>MOTION by Brown</w:t>
      </w:r>
      <w:r w:rsidR="00793D2D" w:rsidRPr="0027075C">
        <w:rPr>
          <w:rFonts w:ascii="Times New Roman" w:hAnsi="Times New Roman" w:cs="Times New Roman"/>
          <w:b/>
        </w:rPr>
        <w:t xml:space="preserve"> supported</w:t>
      </w:r>
      <w:r w:rsidRPr="0027075C">
        <w:rPr>
          <w:rFonts w:ascii="Times New Roman" w:hAnsi="Times New Roman" w:cs="Times New Roman"/>
          <w:b/>
        </w:rPr>
        <w:t xml:space="preserve"> by Youngblood</w:t>
      </w:r>
      <w:r w:rsidR="00EB3243" w:rsidRPr="0027075C">
        <w:rPr>
          <w:rFonts w:ascii="Times New Roman" w:hAnsi="Times New Roman" w:cs="Times New Roman"/>
          <w:b/>
        </w:rPr>
        <w:t xml:space="preserve"> at approve the mee</w:t>
      </w:r>
      <w:r w:rsidRPr="0027075C">
        <w:rPr>
          <w:rFonts w:ascii="Times New Roman" w:hAnsi="Times New Roman" w:cs="Times New Roman"/>
          <w:b/>
        </w:rPr>
        <w:t>ting minutes of January 24, 2017</w:t>
      </w:r>
      <w:r w:rsidR="00EB3243" w:rsidRPr="0027075C">
        <w:rPr>
          <w:rFonts w:ascii="Times New Roman" w:hAnsi="Times New Roman" w:cs="Times New Roman"/>
          <w:b/>
        </w:rPr>
        <w:t xml:space="preserve"> </w:t>
      </w:r>
      <w:r w:rsidR="00793D2D" w:rsidRPr="0027075C">
        <w:rPr>
          <w:rFonts w:ascii="Times New Roman" w:hAnsi="Times New Roman" w:cs="Times New Roman"/>
          <w:b/>
        </w:rPr>
        <w:t xml:space="preserve">as presented.  </w:t>
      </w:r>
    </w:p>
    <w:p w:rsidR="00793D2D" w:rsidRPr="0027075C" w:rsidRDefault="00793D2D" w:rsidP="00035DAA">
      <w:pPr>
        <w:pStyle w:val="NoSpacing"/>
        <w:ind w:left="360" w:firstLine="24"/>
        <w:jc w:val="both"/>
        <w:rPr>
          <w:rFonts w:ascii="Times New Roman" w:hAnsi="Times New Roman" w:cs="Times New Roman"/>
          <w:b/>
        </w:rPr>
      </w:pPr>
      <w:r w:rsidRPr="0027075C">
        <w:rPr>
          <w:rFonts w:ascii="Times New Roman" w:hAnsi="Times New Roman" w:cs="Times New Roman"/>
          <w:b/>
        </w:rPr>
        <w:t>MOTION carried.</w:t>
      </w:r>
    </w:p>
    <w:p w:rsidR="00793D2D" w:rsidRPr="0027075C" w:rsidRDefault="00793D2D" w:rsidP="00035DAA">
      <w:pPr>
        <w:pStyle w:val="NoSpacing"/>
        <w:jc w:val="both"/>
        <w:rPr>
          <w:rFonts w:ascii="Times New Roman" w:hAnsi="Times New Roman" w:cs="Times New Roman"/>
          <w:b/>
        </w:rPr>
      </w:pPr>
    </w:p>
    <w:p w:rsidR="00793D2D" w:rsidRPr="0027075C" w:rsidRDefault="00793D2D" w:rsidP="00035DAA">
      <w:pPr>
        <w:pStyle w:val="NoSpacing"/>
        <w:numPr>
          <w:ilvl w:val="0"/>
          <w:numId w:val="3"/>
        </w:numPr>
        <w:ind w:left="360"/>
        <w:jc w:val="both"/>
        <w:rPr>
          <w:rFonts w:ascii="Times New Roman" w:hAnsi="Times New Roman" w:cs="Times New Roman"/>
          <w:u w:val="single"/>
        </w:rPr>
      </w:pPr>
      <w:r w:rsidRPr="0027075C">
        <w:rPr>
          <w:rFonts w:ascii="Times New Roman" w:hAnsi="Times New Roman" w:cs="Times New Roman"/>
          <w:u w:val="single"/>
        </w:rPr>
        <w:t>Scheduled Public Hearings-</w:t>
      </w:r>
    </w:p>
    <w:p w:rsidR="0027075C" w:rsidRPr="0027075C" w:rsidRDefault="000968E7" w:rsidP="008A16D2">
      <w:pPr>
        <w:pStyle w:val="BodyA"/>
        <w:numPr>
          <w:ilvl w:val="0"/>
          <w:numId w:val="9"/>
        </w:numPr>
        <w:tabs>
          <w:tab w:val="left" w:pos="360"/>
        </w:tabs>
        <w:suppressAutoHyphens/>
        <w:ind w:left="360" w:hanging="180"/>
        <w:jc w:val="both"/>
        <w:rPr>
          <w:rFonts w:ascii="Times New Roman" w:hAnsi="Times New Roman" w:cs="Times New Roman"/>
          <w:sz w:val="22"/>
          <w:szCs w:val="22"/>
        </w:rPr>
      </w:pPr>
      <w:r w:rsidRPr="0027075C">
        <w:rPr>
          <w:rFonts w:ascii="Times New Roman" w:hAnsi="Times New Roman" w:cs="Times New Roman"/>
          <w:sz w:val="22"/>
          <w:szCs w:val="22"/>
        </w:rPr>
        <w:t>Request for a variance to Township Zoning Ordinance:  200, A, 6, a, Accessory B</w:t>
      </w:r>
      <w:r w:rsidR="0027075C">
        <w:rPr>
          <w:rFonts w:ascii="Times New Roman" w:hAnsi="Times New Roman" w:cs="Times New Roman"/>
          <w:sz w:val="22"/>
          <w:szCs w:val="22"/>
        </w:rPr>
        <w:t>uildings and/or Structures: a, s</w:t>
      </w:r>
      <w:r w:rsidRPr="0027075C">
        <w:rPr>
          <w:rFonts w:ascii="Times New Roman" w:hAnsi="Times New Roman" w:cs="Times New Roman"/>
          <w:sz w:val="22"/>
          <w:szCs w:val="22"/>
        </w:rPr>
        <w:t xml:space="preserve">hall not be located in the front yard or within the required side yard setback. An accessory building may be located in the non-required side yard or the rear yard, provided they are not located closer than fifteen (15) feet to any lot line. Robert Lee, Applicant/Contractor for property owner Hussein </w:t>
      </w:r>
      <w:proofErr w:type="spellStart"/>
      <w:r w:rsidRPr="0027075C">
        <w:rPr>
          <w:rFonts w:ascii="Times New Roman" w:hAnsi="Times New Roman" w:cs="Times New Roman"/>
          <w:sz w:val="22"/>
          <w:szCs w:val="22"/>
        </w:rPr>
        <w:t>Safa</w:t>
      </w:r>
      <w:proofErr w:type="spellEnd"/>
      <w:r w:rsidR="0027075C" w:rsidRPr="0027075C">
        <w:rPr>
          <w:rFonts w:ascii="Times New Roman" w:hAnsi="Times New Roman" w:cs="Times New Roman"/>
          <w:sz w:val="22"/>
          <w:szCs w:val="22"/>
        </w:rPr>
        <w:t xml:space="preserve">. </w:t>
      </w:r>
      <w:r w:rsidRPr="0027075C">
        <w:rPr>
          <w:rFonts w:ascii="Times New Roman" w:hAnsi="Times New Roman" w:cs="Times New Roman"/>
          <w:spacing w:val="-3"/>
          <w:sz w:val="22"/>
          <w:szCs w:val="22"/>
          <w:lang w:val="it-IT"/>
        </w:rPr>
        <w:t>Permanent Parcel No.</w:t>
      </w:r>
      <w:r w:rsidRPr="0027075C">
        <w:rPr>
          <w:rFonts w:ascii="Times New Roman" w:hAnsi="Times New Roman" w:cs="Times New Roman"/>
          <w:sz w:val="22"/>
          <w:szCs w:val="22"/>
        </w:rPr>
        <w:t xml:space="preserve"> 05-15-401-005; </w:t>
      </w:r>
      <w:r w:rsidRPr="0027075C">
        <w:rPr>
          <w:rFonts w:ascii="Times New Roman" w:hAnsi="Times New Roman" w:cs="Times New Roman"/>
          <w:spacing w:val="-3"/>
          <w:sz w:val="22"/>
          <w:szCs w:val="22"/>
          <w:lang w:val="it-IT"/>
        </w:rPr>
        <w:t>Address of subject property- 63401 Indian Trail</w:t>
      </w:r>
      <w:r w:rsidRPr="0027075C">
        <w:rPr>
          <w:rFonts w:ascii="Times New Roman" w:hAnsi="Times New Roman" w:cs="Times New Roman"/>
          <w:sz w:val="22"/>
          <w:szCs w:val="22"/>
        </w:rPr>
        <w:t xml:space="preserve"> Road</w:t>
      </w:r>
      <w:r w:rsidRPr="0027075C">
        <w:rPr>
          <w:rFonts w:ascii="Times New Roman" w:hAnsi="Times New Roman" w:cs="Times New Roman"/>
          <w:spacing w:val="-3"/>
          <w:sz w:val="22"/>
          <w:szCs w:val="22"/>
          <w:lang w:val="it-IT"/>
        </w:rPr>
        <w:t xml:space="preserve">; </w:t>
      </w:r>
      <w:r w:rsidRPr="0027075C">
        <w:rPr>
          <w:rFonts w:ascii="Times New Roman" w:hAnsi="Times New Roman" w:cs="Times New Roman"/>
          <w:sz w:val="22"/>
          <w:szCs w:val="22"/>
        </w:rPr>
        <w:t>Located on the west side of Indian Trail Road, approximately 200 f</w:t>
      </w:r>
      <w:r w:rsidR="0027075C" w:rsidRPr="0027075C">
        <w:rPr>
          <w:rFonts w:ascii="Times New Roman" w:hAnsi="Times New Roman" w:cs="Times New Roman"/>
          <w:sz w:val="22"/>
          <w:szCs w:val="22"/>
        </w:rPr>
        <w:t>ee</w:t>
      </w:r>
      <w:r w:rsidRPr="0027075C">
        <w:rPr>
          <w:rFonts w:ascii="Times New Roman" w:hAnsi="Times New Roman" w:cs="Times New Roman"/>
          <w:sz w:val="22"/>
          <w:szCs w:val="22"/>
        </w:rPr>
        <w:t>t north of Indian Trail North</w:t>
      </w:r>
    </w:p>
    <w:p w:rsidR="0027075C" w:rsidRPr="0027075C" w:rsidRDefault="0027075C" w:rsidP="0027075C">
      <w:pPr>
        <w:pStyle w:val="BodyA"/>
        <w:tabs>
          <w:tab w:val="left" w:pos="720"/>
        </w:tabs>
        <w:suppressAutoHyphens/>
        <w:ind w:left="360"/>
        <w:jc w:val="both"/>
        <w:rPr>
          <w:rFonts w:ascii="Times New Roman" w:hAnsi="Times New Roman" w:cs="Times New Roman"/>
          <w:sz w:val="22"/>
          <w:szCs w:val="22"/>
        </w:rPr>
      </w:pPr>
    </w:p>
    <w:p w:rsidR="0027075C" w:rsidRPr="0027075C" w:rsidRDefault="0027075C" w:rsidP="0027075C">
      <w:pPr>
        <w:pStyle w:val="BodyA"/>
        <w:tabs>
          <w:tab w:val="left" w:pos="720"/>
        </w:tabs>
        <w:suppressAutoHyphens/>
        <w:ind w:left="360"/>
        <w:jc w:val="both"/>
        <w:rPr>
          <w:rFonts w:ascii="Times New Roman" w:hAnsi="Times New Roman" w:cs="Times New Roman"/>
          <w:sz w:val="22"/>
          <w:szCs w:val="22"/>
        </w:rPr>
      </w:pPr>
      <w:r w:rsidRPr="0027075C">
        <w:rPr>
          <w:rFonts w:ascii="Times New Roman" w:hAnsi="Times New Roman" w:cs="Times New Roman"/>
          <w:sz w:val="22"/>
          <w:szCs w:val="22"/>
        </w:rPr>
        <w:t xml:space="preserve">Chairman Hancock explained the public hearing procedure to </w:t>
      </w:r>
      <w:r w:rsidR="00AB08FD">
        <w:rPr>
          <w:rFonts w:ascii="Times New Roman" w:hAnsi="Times New Roman" w:cs="Times New Roman"/>
          <w:sz w:val="22"/>
          <w:szCs w:val="22"/>
        </w:rPr>
        <w:t>come to the podium and</w:t>
      </w:r>
      <w:r w:rsidRPr="0027075C">
        <w:rPr>
          <w:rFonts w:ascii="Times New Roman" w:hAnsi="Times New Roman" w:cs="Times New Roman"/>
          <w:sz w:val="22"/>
          <w:szCs w:val="22"/>
        </w:rPr>
        <w:t xml:space="preserve"> state their name and address and </w:t>
      </w:r>
      <w:r w:rsidR="00AB08FD">
        <w:rPr>
          <w:rFonts w:ascii="Times New Roman" w:hAnsi="Times New Roman" w:cs="Times New Roman"/>
          <w:sz w:val="22"/>
          <w:szCs w:val="22"/>
        </w:rPr>
        <w:t xml:space="preserve">state </w:t>
      </w:r>
      <w:r w:rsidRPr="0027075C">
        <w:rPr>
          <w:rFonts w:ascii="Times New Roman" w:hAnsi="Times New Roman" w:cs="Times New Roman"/>
          <w:sz w:val="22"/>
          <w:szCs w:val="22"/>
        </w:rPr>
        <w:t>any comments they may have regarding the agenda item.</w:t>
      </w:r>
    </w:p>
    <w:p w:rsidR="0027075C" w:rsidRDefault="0027075C" w:rsidP="0027075C">
      <w:pPr>
        <w:pStyle w:val="BodyA"/>
        <w:tabs>
          <w:tab w:val="left" w:pos="720"/>
        </w:tabs>
        <w:suppressAutoHyphens/>
        <w:ind w:left="360"/>
        <w:jc w:val="both"/>
        <w:rPr>
          <w:rFonts w:ascii="Times New Roman" w:hAnsi="Times New Roman" w:cs="Times New Roman"/>
          <w:sz w:val="22"/>
          <w:szCs w:val="22"/>
        </w:rPr>
      </w:pPr>
    </w:p>
    <w:p w:rsidR="0027075C" w:rsidRDefault="0027075C" w:rsidP="0027075C">
      <w:pPr>
        <w:pStyle w:val="BodyA"/>
        <w:tabs>
          <w:tab w:val="left" w:pos="720"/>
        </w:tabs>
        <w:suppressAutoHyphens/>
        <w:ind w:left="360"/>
        <w:jc w:val="both"/>
        <w:rPr>
          <w:rFonts w:ascii="Times New Roman" w:hAnsi="Times New Roman" w:cs="Times New Roman"/>
          <w:b/>
          <w:sz w:val="22"/>
          <w:szCs w:val="22"/>
        </w:rPr>
      </w:pPr>
      <w:r>
        <w:rPr>
          <w:rFonts w:ascii="Times New Roman" w:hAnsi="Times New Roman" w:cs="Times New Roman"/>
          <w:b/>
          <w:sz w:val="22"/>
          <w:szCs w:val="22"/>
        </w:rPr>
        <w:t xml:space="preserve">MOTION by Youngblood supported by </w:t>
      </w:r>
      <w:proofErr w:type="spellStart"/>
      <w:r>
        <w:rPr>
          <w:rFonts w:ascii="Times New Roman" w:hAnsi="Times New Roman" w:cs="Times New Roman"/>
          <w:b/>
          <w:sz w:val="22"/>
          <w:szCs w:val="22"/>
        </w:rPr>
        <w:t>DeMan</w:t>
      </w:r>
      <w:proofErr w:type="spellEnd"/>
      <w:r>
        <w:rPr>
          <w:rFonts w:ascii="Times New Roman" w:hAnsi="Times New Roman" w:cs="Times New Roman"/>
          <w:b/>
          <w:sz w:val="22"/>
          <w:szCs w:val="22"/>
        </w:rPr>
        <w:t xml:space="preserve"> to open the public hearing at 7:32 p.m.</w:t>
      </w:r>
    </w:p>
    <w:p w:rsidR="0027075C" w:rsidRPr="0027075C" w:rsidRDefault="0027075C" w:rsidP="0027075C">
      <w:pPr>
        <w:pStyle w:val="BodyA"/>
        <w:tabs>
          <w:tab w:val="left" w:pos="720"/>
        </w:tabs>
        <w:suppressAutoHyphens/>
        <w:ind w:left="360"/>
        <w:jc w:val="both"/>
        <w:rPr>
          <w:rFonts w:ascii="Times New Roman" w:hAnsi="Times New Roman" w:cs="Times New Roman"/>
          <w:b/>
          <w:sz w:val="22"/>
          <w:szCs w:val="22"/>
        </w:rPr>
      </w:pPr>
      <w:r>
        <w:rPr>
          <w:rFonts w:ascii="Times New Roman" w:hAnsi="Times New Roman" w:cs="Times New Roman"/>
          <w:b/>
          <w:sz w:val="22"/>
          <w:szCs w:val="22"/>
        </w:rPr>
        <w:t>MOTION carried.</w:t>
      </w:r>
    </w:p>
    <w:p w:rsidR="000968E7" w:rsidRDefault="000968E7" w:rsidP="0027075C">
      <w:pPr>
        <w:pStyle w:val="BodyA"/>
        <w:tabs>
          <w:tab w:val="left" w:pos="720"/>
        </w:tabs>
        <w:suppressAutoHyphens/>
        <w:ind w:left="360"/>
        <w:jc w:val="both"/>
        <w:rPr>
          <w:rFonts w:ascii="Times New Roman" w:hAnsi="Times New Roman" w:cs="Times New Roman"/>
          <w:sz w:val="22"/>
          <w:szCs w:val="22"/>
        </w:rPr>
      </w:pPr>
      <w:r w:rsidRPr="0027075C">
        <w:rPr>
          <w:rFonts w:ascii="Times New Roman" w:hAnsi="Times New Roman" w:cs="Times New Roman"/>
          <w:sz w:val="22"/>
          <w:szCs w:val="22"/>
        </w:rPr>
        <w:t xml:space="preserve"> </w:t>
      </w:r>
    </w:p>
    <w:p w:rsidR="0027075C" w:rsidRDefault="0027075C" w:rsidP="0027075C">
      <w:pPr>
        <w:pStyle w:val="BodyA"/>
        <w:tabs>
          <w:tab w:val="left" w:pos="720"/>
        </w:tabs>
        <w:suppressAutoHyphens/>
        <w:ind w:left="360"/>
        <w:jc w:val="both"/>
        <w:rPr>
          <w:rFonts w:ascii="Times New Roman" w:hAnsi="Times New Roman" w:cs="Times New Roman"/>
          <w:sz w:val="22"/>
          <w:szCs w:val="22"/>
        </w:rPr>
      </w:pPr>
      <w:r>
        <w:rPr>
          <w:rFonts w:ascii="Times New Roman" w:hAnsi="Times New Roman" w:cs="Times New Roman"/>
          <w:sz w:val="22"/>
          <w:szCs w:val="22"/>
        </w:rPr>
        <w:t xml:space="preserve">Robert Lee, Contractor Representing the Property Owner, </w:t>
      </w:r>
      <w:r w:rsidR="00A03ADC">
        <w:rPr>
          <w:rFonts w:ascii="Times New Roman" w:hAnsi="Times New Roman" w:cs="Times New Roman"/>
          <w:sz w:val="22"/>
          <w:szCs w:val="22"/>
        </w:rPr>
        <w:t>stated the</w:t>
      </w:r>
      <w:r w:rsidR="008A16D2">
        <w:rPr>
          <w:rFonts w:ascii="Times New Roman" w:hAnsi="Times New Roman" w:cs="Times New Roman"/>
          <w:sz w:val="22"/>
          <w:szCs w:val="22"/>
        </w:rPr>
        <w:t>y are</w:t>
      </w:r>
      <w:r w:rsidR="00A03ADC">
        <w:rPr>
          <w:rFonts w:ascii="Times New Roman" w:hAnsi="Times New Roman" w:cs="Times New Roman"/>
          <w:sz w:val="22"/>
          <w:szCs w:val="22"/>
        </w:rPr>
        <w:t xml:space="preserve"> </w:t>
      </w:r>
      <w:r w:rsidR="008A16D2">
        <w:rPr>
          <w:rFonts w:ascii="Times New Roman" w:hAnsi="Times New Roman" w:cs="Times New Roman"/>
          <w:sz w:val="22"/>
          <w:szCs w:val="22"/>
        </w:rPr>
        <w:t>re</w:t>
      </w:r>
      <w:r w:rsidR="00A03ADC">
        <w:rPr>
          <w:rFonts w:ascii="Times New Roman" w:hAnsi="Times New Roman" w:cs="Times New Roman"/>
          <w:sz w:val="22"/>
          <w:szCs w:val="22"/>
        </w:rPr>
        <w:t>quest</w:t>
      </w:r>
      <w:r w:rsidR="008A16D2">
        <w:rPr>
          <w:rFonts w:ascii="Times New Roman" w:hAnsi="Times New Roman" w:cs="Times New Roman"/>
          <w:sz w:val="22"/>
          <w:szCs w:val="22"/>
        </w:rPr>
        <w:t xml:space="preserve">ing </w:t>
      </w:r>
      <w:r w:rsidR="00A03ADC">
        <w:rPr>
          <w:rFonts w:ascii="Times New Roman" w:hAnsi="Times New Roman" w:cs="Times New Roman"/>
          <w:sz w:val="22"/>
          <w:szCs w:val="22"/>
        </w:rPr>
        <w:t>to encroach 5 feet into the required side yard for a roof covered dog run</w:t>
      </w:r>
      <w:r w:rsidR="008A16D2">
        <w:rPr>
          <w:rFonts w:ascii="Times New Roman" w:hAnsi="Times New Roman" w:cs="Times New Roman"/>
          <w:sz w:val="22"/>
          <w:szCs w:val="22"/>
        </w:rPr>
        <w:t xml:space="preserve"> because of the location of the geo-thermal field</w:t>
      </w:r>
      <w:r w:rsidR="00A03ADC">
        <w:rPr>
          <w:rFonts w:ascii="Times New Roman" w:hAnsi="Times New Roman" w:cs="Times New Roman"/>
          <w:sz w:val="22"/>
          <w:szCs w:val="22"/>
        </w:rPr>
        <w:t xml:space="preserve">.   </w:t>
      </w:r>
    </w:p>
    <w:p w:rsidR="0027075C" w:rsidRDefault="0027075C" w:rsidP="0027075C">
      <w:pPr>
        <w:pStyle w:val="BodyA"/>
        <w:tabs>
          <w:tab w:val="left" w:pos="720"/>
        </w:tabs>
        <w:suppressAutoHyphens/>
        <w:ind w:left="360"/>
        <w:jc w:val="both"/>
        <w:rPr>
          <w:rFonts w:ascii="Times New Roman" w:hAnsi="Times New Roman" w:cs="Times New Roman"/>
          <w:sz w:val="22"/>
          <w:szCs w:val="22"/>
        </w:rPr>
      </w:pPr>
    </w:p>
    <w:p w:rsidR="00A03ADC" w:rsidRPr="0027075C" w:rsidRDefault="00A03ADC" w:rsidP="0027075C">
      <w:pPr>
        <w:pStyle w:val="BodyA"/>
        <w:tabs>
          <w:tab w:val="left" w:pos="720"/>
        </w:tabs>
        <w:suppressAutoHyphens/>
        <w:ind w:left="360"/>
        <w:jc w:val="both"/>
        <w:rPr>
          <w:rFonts w:ascii="Times New Roman" w:hAnsi="Times New Roman" w:cs="Times New Roman"/>
          <w:sz w:val="22"/>
          <w:szCs w:val="22"/>
        </w:rPr>
      </w:pPr>
      <w:r>
        <w:rPr>
          <w:rFonts w:ascii="Times New Roman" w:hAnsi="Times New Roman" w:cs="Times New Roman"/>
          <w:sz w:val="22"/>
          <w:szCs w:val="22"/>
        </w:rPr>
        <w:t xml:space="preserve">Mr. </w:t>
      </w:r>
      <w:proofErr w:type="spellStart"/>
      <w:r>
        <w:rPr>
          <w:rFonts w:ascii="Times New Roman" w:hAnsi="Times New Roman" w:cs="Times New Roman"/>
          <w:sz w:val="22"/>
          <w:szCs w:val="22"/>
        </w:rPr>
        <w:t>Schmeiser</w:t>
      </w:r>
      <w:proofErr w:type="spellEnd"/>
      <w:r>
        <w:rPr>
          <w:rFonts w:ascii="Times New Roman" w:hAnsi="Times New Roman" w:cs="Times New Roman"/>
          <w:sz w:val="22"/>
          <w:szCs w:val="22"/>
        </w:rPr>
        <w:t xml:space="preserve"> presented his findings dated March 24, 2017, as follows:</w:t>
      </w:r>
    </w:p>
    <w:p w:rsidR="000968E7" w:rsidRDefault="000968E7" w:rsidP="000968E7">
      <w:pPr>
        <w:pStyle w:val="BodyA"/>
        <w:spacing w:before="240"/>
        <w:ind w:left="360"/>
        <w:jc w:val="both"/>
        <w:rPr>
          <w:rFonts w:ascii="Times New Roman" w:hAnsi="Times New Roman" w:cs="Times New Roman"/>
          <w:sz w:val="22"/>
          <w:szCs w:val="22"/>
        </w:rPr>
      </w:pPr>
      <w:r w:rsidRPr="0027075C">
        <w:rPr>
          <w:rFonts w:ascii="Times New Roman" w:hAnsi="Times New Roman" w:cs="Times New Roman"/>
          <w:sz w:val="22"/>
          <w:szCs w:val="22"/>
        </w:rPr>
        <w:t>The applicant is requesting a variance to allow a section of lean-to roof to extend within the required fifteen (15) foot side yard setback. (see attached drawings that illustrate “Existing</w:t>
      </w:r>
      <w:r w:rsidRPr="0027075C">
        <w:rPr>
          <w:rFonts w:ascii="Times New Roman" w:hAnsi="Times New Roman" w:cs="Times New Roman"/>
          <w:sz w:val="22"/>
          <w:szCs w:val="22"/>
        </w:rPr>
        <w:br/>
        <w:t>Conditions” and “Proposed Conditions”)</w:t>
      </w:r>
    </w:p>
    <w:p w:rsidR="008A16D2" w:rsidRDefault="008A16D2" w:rsidP="008A16D2">
      <w:pPr>
        <w:pStyle w:val="NoSpacing"/>
      </w:pPr>
    </w:p>
    <w:p w:rsidR="008A16D2" w:rsidRPr="0027075C" w:rsidRDefault="008A16D2" w:rsidP="008A16D2">
      <w:pPr>
        <w:pStyle w:val="NoSpacing"/>
      </w:pPr>
    </w:p>
    <w:p w:rsidR="008A16D2" w:rsidRPr="008A16D2" w:rsidRDefault="000968E7" w:rsidP="008A16D2">
      <w:pPr>
        <w:pStyle w:val="NoSpacing"/>
        <w:ind w:left="720" w:hanging="360"/>
        <w:jc w:val="both"/>
        <w:rPr>
          <w:rFonts w:ascii="Times New Roman" w:hAnsi="Times New Roman" w:cs="Times New Roman"/>
          <w:u w:val="single"/>
        </w:rPr>
      </w:pPr>
      <w:r w:rsidRPr="008A16D2">
        <w:rPr>
          <w:rFonts w:ascii="Times New Roman" w:hAnsi="Times New Roman" w:cs="Times New Roman"/>
          <w:u w:val="single"/>
        </w:rPr>
        <w:t>Characteristics of the property can be summarized as follows:</w:t>
      </w:r>
    </w:p>
    <w:p w:rsidR="000968E7" w:rsidRPr="008A16D2" w:rsidRDefault="000968E7" w:rsidP="008A16D2">
      <w:pPr>
        <w:pStyle w:val="NoSpacing"/>
        <w:ind w:left="360"/>
        <w:jc w:val="both"/>
        <w:rPr>
          <w:rFonts w:ascii="Times New Roman" w:eastAsia="Times New Roman" w:hAnsi="Times New Roman" w:cs="Times New Roman"/>
        </w:rPr>
      </w:pPr>
      <w:r w:rsidRPr="008A16D2">
        <w:rPr>
          <w:rFonts w:ascii="Times New Roman" w:hAnsi="Times New Roman" w:cs="Times New Roman"/>
        </w:rPr>
        <w:t>Size and dimensions of property: Subject parcel has a trapezoidal shape with 258.08 f</w:t>
      </w:r>
      <w:r w:rsidR="008A16D2">
        <w:rPr>
          <w:rFonts w:ascii="Times New Roman" w:hAnsi="Times New Roman" w:cs="Times New Roman"/>
        </w:rPr>
        <w:t xml:space="preserve">eet of frontage along the </w:t>
      </w:r>
      <w:r w:rsidRPr="008A16D2">
        <w:rPr>
          <w:rFonts w:ascii="Times New Roman" w:hAnsi="Times New Roman" w:cs="Times New Roman"/>
        </w:rPr>
        <w:t>west side of Indian Trail Road and depth of 948.52 f</w:t>
      </w:r>
      <w:r w:rsidR="008A16D2">
        <w:rPr>
          <w:rFonts w:ascii="Times New Roman" w:hAnsi="Times New Roman" w:cs="Times New Roman"/>
        </w:rPr>
        <w:t>ee</w:t>
      </w:r>
      <w:r w:rsidRPr="008A16D2">
        <w:rPr>
          <w:rFonts w:ascii="Times New Roman" w:hAnsi="Times New Roman" w:cs="Times New Roman"/>
        </w:rPr>
        <w:t>t on the west property line and 811.09 f</w:t>
      </w:r>
      <w:r w:rsidR="008A16D2">
        <w:rPr>
          <w:rFonts w:ascii="Times New Roman" w:hAnsi="Times New Roman" w:cs="Times New Roman"/>
        </w:rPr>
        <w:t>ee</w:t>
      </w:r>
      <w:r w:rsidRPr="008A16D2">
        <w:rPr>
          <w:rFonts w:ascii="Times New Roman" w:hAnsi="Times New Roman" w:cs="Times New Roman"/>
        </w:rPr>
        <w:t xml:space="preserve">t on the east property line contains 4.44 acres.  Aerial maps illustrate the surrounding parcels and closer view of the subject parcel on the following page. </w:t>
      </w:r>
    </w:p>
    <w:p w:rsidR="000968E7" w:rsidRPr="0027075C" w:rsidRDefault="000968E7" w:rsidP="008A16D2">
      <w:pPr>
        <w:pStyle w:val="BodyA"/>
        <w:spacing w:before="240"/>
        <w:ind w:left="360"/>
        <w:jc w:val="both"/>
        <w:rPr>
          <w:rFonts w:ascii="Times New Roman" w:hAnsi="Times New Roman" w:cs="Times New Roman"/>
          <w:sz w:val="22"/>
          <w:szCs w:val="22"/>
        </w:rPr>
      </w:pPr>
      <w:proofErr w:type="spellStart"/>
      <w:r w:rsidRPr="00EE48C9">
        <w:rPr>
          <w:rFonts w:ascii="Times New Roman" w:eastAsia="Times New Roman" w:hAnsi="Times New Roman" w:cs="Times New Roman"/>
          <w:sz w:val="22"/>
          <w:szCs w:val="22"/>
          <w:lang w:val="nl-NL"/>
        </w:rPr>
        <w:t>Current</w:t>
      </w:r>
      <w:proofErr w:type="spellEnd"/>
      <w:r w:rsidRPr="00EE48C9">
        <w:rPr>
          <w:rFonts w:ascii="Times New Roman" w:eastAsia="Times New Roman" w:hAnsi="Times New Roman" w:cs="Times New Roman"/>
          <w:sz w:val="22"/>
          <w:szCs w:val="22"/>
          <w:lang w:val="nl-NL"/>
        </w:rPr>
        <w:t xml:space="preserve"> </w:t>
      </w:r>
      <w:proofErr w:type="spellStart"/>
      <w:r w:rsidRPr="00EE48C9">
        <w:rPr>
          <w:rFonts w:ascii="Times New Roman" w:eastAsia="Times New Roman" w:hAnsi="Times New Roman" w:cs="Times New Roman"/>
          <w:sz w:val="22"/>
          <w:szCs w:val="22"/>
          <w:lang w:val="nl-NL"/>
        </w:rPr>
        <w:t>zoning</w:t>
      </w:r>
      <w:proofErr w:type="spellEnd"/>
      <w:r w:rsidRPr="0027075C">
        <w:rPr>
          <w:rFonts w:ascii="Times New Roman" w:eastAsia="Times New Roman" w:hAnsi="Times New Roman" w:cs="Times New Roman"/>
          <w:sz w:val="22"/>
          <w:szCs w:val="22"/>
          <w:lang w:val="nl-NL"/>
        </w:rPr>
        <w:t xml:space="preserve"> </w:t>
      </w:r>
      <w:r w:rsidRPr="0027075C">
        <w:rPr>
          <w:rFonts w:ascii="Times New Roman" w:hAnsi="Times New Roman" w:cs="Times New Roman"/>
          <w:sz w:val="22"/>
          <w:szCs w:val="22"/>
        </w:rPr>
        <w:t>– R-1 agricultural Residential;</w:t>
      </w:r>
      <w:r w:rsidRPr="0027075C">
        <w:rPr>
          <w:rFonts w:ascii="Times New Roman" w:eastAsia="Times New Roman" w:hAnsi="Times New Roman" w:cs="Times New Roman"/>
          <w:sz w:val="22"/>
          <w:szCs w:val="22"/>
        </w:rPr>
        <w:t xml:space="preserve"> Present Use </w:t>
      </w:r>
      <w:r w:rsidRPr="0027075C">
        <w:rPr>
          <w:rFonts w:ascii="Times New Roman" w:hAnsi="Times New Roman" w:cs="Times New Roman"/>
          <w:sz w:val="22"/>
          <w:szCs w:val="22"/>
        </w:rPr>
        <w:t>– single family residence with an attached garage. The existing residence is setback 700 f</w:t>
      </w:r>
      <w:r w:rsidR="008A16D2">
        <w:rPr>
          <w:rFonts w:ascii="Times New Roman" w:hAnsi="Times New Roman" w:cs="Times New Roman"/>
          <w:sz w:val="22"/>
          <w:szCs w:val="22"/>
        </w:rPr>
        <w:t>ee</w:t>
      </w:r>
      <w:r w:rsidRPr="0027075C">
        <w:rPr>
          <w:rFonts w:ascii="Times New Roman" w:hAnsi="Times New Roman" w:cs="Times New Roman"/>
          <w:sz w:val="22"/>
          <w:szCs w:val="22"/>
        </w:rPr>
        <w:t>t from Indian Trail Road and approximately 80 f</w:t>
      </w:r>
      <w:r w:rsidR="008A16D2">
        <w:rPr>
          <w:rFonts w:ascii="Times New Roman" w:hAnsi="Times New Roman" w:cs="Times New Roman"/>
          <w:sz w:val="22"/>
          <w:szCs w:val="22"/>
        </w:rPr>
        <w:t>ee</w:t>
      </w:r>
      <w:r w:rsidRPr="0027075C">
        <w:rPr>
          <w:rFonts w:ascii="Times New Roman" w:hAnsi="Times New Roman" w:cs="Times New Roman"/>
          <w:sz w:val="22"/>
          <w:szCs w:val="22"/>
        </w:rPr>
        <w:t xml:space="preserve">t from south or rear property line.  The access drive to service the residence is located near to the west line parallel with the ditch that runs through parcel in north-south direction and exists the parcel near the southeast corner.  </w:t>
      </w:r>
    </w:p>
    <w:p w:rsidR="000968E7" w:rsidRPr="0027075C" w:rsidRDefault="000968E7" w:rsidP="008A16D2">
      <w:pPr>
        <w:pStyle w:val="BodyA"/>
        <w:spacing w:before="240"/>
        <w:ind w:left="360"/>
        <w:jc w:val="both"/>
        <w:rPr>
          <w:rFonts w:ascii="Times New Roman" w:hAnsi="Times New Roman" w:cs="Times New Roman"/>
          <w:sz w:val="22"/>
          <w:szCs w:val="22"/>
        </w:rPr>
      </w:pPr>
      <w:r w:rsidRPr="0027075C">
        <w:rPr>
          <w:rFonts w:ascii="Times New Roman" w:hAnsi="Times New Roman" w:cs="Times New Roman"/>
          <w:sz w:val="22"/>
          <w:szCs w:val="22"/>
        </w:rPr>
        <w:t xml:space="preserve">The applicant seeks to construct an (8’ x 20’) dog run to be attached to the south 20 ft. of an existing (30’ x 40’) accessory structure.  The accessory structure is to be 18 ft. off the west property line; </w:t>
      </w:r>
      <w:r w:rsidR="00EA3D64" w:rsidRPr="0027075C">
        <w:rPr>
          <w:rFonts w:ascii="Times New Roman" w:hAnsi="Times New Roman" w:cs="Times New Roman"/>
          <w:sz w:val="22"/>
          <w:szCs w:val="22"/>
        </w:rPr>
        <w:t>therefore,</w:t>
      </w:r>
      <w:r w:rsidRPr="0027075C">
        <w:rPr>
          <w:rFonts w:ascii="Times New Roman" w:hAnsi="Times New Roman" w:cs="Times New Roman"/>
          <w:sz w:val="22"/>
          <w:szCs w:val="22"/>
        </w:rPr>
        <w:t xml:space="preserve"> the proposed covered dog run would encroach 5 ft. into the required side yard setback.  </w:t>
      </w:r>
    </w:p>
    <w:p w:rsidR="000968E7" w:rsidRPr="0027075C" w:rsidRDefault="000968E7" w:rsidP="008A16D2">
      <w:pPr>
        <w:pStyle w:val="BodyA"/>
        <w:spacing w:before="240"/>
        <w:ind w:left="360"/>
        <w:jc w:val="both"/>
        <w:rPr>
          <w:rFonts w:ascii="Times New Roman" w:hAnsi="Times New Roman" w:cs="Times New Roman"/>
          <w:sz w:val="22"/>
          <w:szCs w:val="22"/>
        </w:rPr>
      </w:pPr>
      <w:r w:rsidRPr="0027075C">
        <w:rPr>
          <w:rFonts w:ascii="Times New Roman" w:hAnsi="Times New Roman" w:cs="Times New Roman"/>
          <w:sz w:val="22"/>
          <w:szCs w:val="22"/>
        </w:rPr>
        <w:t xml:space="preserve">The placement of the accessory structure was limited because of existing geo-thermal fields adjoining and encroaching into subject parcel. </w:t>
      </w:r>
    </w:p>
    <w:p w:rsidR="000968E7" w:rsidRPr="0027075C" w:rsidRDefault="000968E7" w:rsidP="008A16D2">
      <w:pPr>
        <w:pStyle w:val="BodyA"/>
        <w:spacing w:before="240"/>
        <w:ind w:left="720"/>
        <w:rPr>
          <w:rFonts w:ascii="Times New Roman" w:hAnsi="Times New Roman" w:cs="Times New Roman"/>
          <w:sz w:val="22"/>
          <w:szCs w:val="22"/>
        </w:rPr>
      </w:pPr>
      <w:r w:rsidRPr="0027075C">
        <w:rPr>
          <w:rFonts w:ascii="Times New Roman" w:hAnsi="Times New Roman" w:cs="Times New Roman"/>
          <w:noProof/>
          <w:sz w:val="22"/>
          <w:szCs w:val="22"/>
        </w:rPr>
        <w:drawing>
          <wp:inline distT="0" distB="0" distL="0" distR="0" wp14:anchorId="6008211C" wp14:editId="32EB220A">
            <wp:extent cx="5378450" cy="327363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378450" cy="3273637"/>
                    </a:xfrm>
                    <a:prstGeom prst="rect">
                      <a:avLst/>
                    </a:prstGeom>
                    <a:noFill/>
                    <a:ln w="9525">
                      <a:noFill/>
                      <a:miter lim="800000"/>
                      <a:headEnd/>
                      <a:tailEnd/>
                    </a:ln>
                  </pic:spPr>
                </pic:pic>
              </a:graphicData>
            </a:graphic>
          </wp:inline>
        </w:drawing>
      </w:r>
    </w:p>
    <w:p w:rsidR="008A16D2" w:rsidRDefault="000968E7" w:rsidP="00ED25AB">
      <w:pPr>
        <w:pStyle w:val="BodyA"/>
        <w:spacing w:before="240"/>
        <w:ind w:left="720"/>
        <w:jc w:val="center"/>
        <w:rPr>
          <w:rFonts w:ascii="Times New Roman" w:hAnsi="Times New Roman" w:cs="Times New Roman"/>
          <w:b/>
          <w:sz w:val="22"/>
          <w:szCs w:val="22"/>
        </w:rPr>
      </w:pPr>
      <w:r w:rsidRPr="0027075C">
        <w:rPr>
          <w:rFonts w:ascii="Times New Roman" w:hAnsi="Times New Roman" w:cs="Times New Roman"/>
          <w:noProof/>
          <w:sz w:val="22"/>
          <w:szCs w:val="22"/>
        </w:rPr>
        <w:lastRenderedPageBreak/>
        <w:drawing>
          <wp:inline distT="0" distB="0" distL="0" distR="0" wp14:anchorId="01859E92" wp14:editId="7E20FEB5">
            <wp:extent cx="3136900" cy="3547624"/>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143346" cy="3554914"/>
                    </a:xfrm>
                    <a:prstGeom prst="rect">
                      <a:avLst/>
                    </a:prstGeom>
                    <a:noFill/>
                    <a:ln w="9525">
                      <a:noFill/>
                      <a:miter lim="800000"/>
                      <a:headEnd/>
                      <a:tailEnd/>
                    </a:ln>
                  </pic:spPr>
                </pic:pic>
              </a:graphicData>
            </a:graphic>
          </wp:inline>
        </w:drawing>
      </w:r>
    </w:p>
    <w:p w:rsidR="000968E7" w:rsidRPr="00EE48C9" w:rsidRDefault="000968E7" w:rsidP="006D2FB1">
      <w:pPr>
        <w:pStyle w:val="BodyA"/>
        <w:spacing w:before="240"/>
        <w:ind w:left="720" w:hanging="360"/>
        <w:jc w:val="both"/>
        <w:rPr>
          <w:rFonts w:ascii="Times New Roman" w:hAnsi="Times New Roman" w:cs="Times New Roman"/>
          <w:sz w:val="22"/>
          <w:szCs w:val="22"/>
        </w:rPr>
      </w:pPr>
      <w:r w:rsidRPr="00EE48C9">
        <w:rPr>
          <w:rFonts w:ascii="Times New Roman" w:hAnsi="Times New Roman" w:cs="Times New Roman"/>
          <w:sz w:val="22"/>
          <w:szCs w:val="22"/>
        </w:rPr>
        <w:t>The general description of the surrounding properties is as follows:</w:t>
      </w:r>
    </w:p>
    <w:p w:rsidR="00ED25AB" w:rsidRPr="0027075C" w:rsidRDefault="00ED25AB" w:rsidP="00ED25AB">
      <w:pPr>
        <w:pStyle w:val="NoSpacing"/>
      </w:pPr>
    </w:p>
    <w:p w:rsidR="000968E7" w:rsidRDefault="000968E7" w:rsidP="006D2FB1">
      <w:pPr>
        <w:pStyle w:val="BodyA"/>
        <w:ind w:left="360"/>
        <w:jc w:val="both"/>
        <w:rPr>
          <w:rFonts w:ascii="Times New Roman" w:eastAsia="Times New Roman" w:hAnsi="Times New Roman" w:cs="Times New Roman"/>
          <w:sz w:val="22"/>
          <w:szCs w:val="22"/>
        </w:rPr>
      </w:pPr>
      <w:r w:rsidRPr="0027075C">
        <w:rPr>
          <w:rFonts w:ascii="Times New Roman" w:eastAsia="Times New Roman" w:hAnsi="Times New Roman" w:cs="Times New Roman"/>
          <w:sz w:val="22"/>
          <w:szCs w:val="22"/>
        </w:rPr>
        <w:t xml:space="preserve">The properties to the north across Indian Trail are zoned R-1 and are part of the residential development with parcels fronting on Indian Trail N; parcels in excess of 3.5 acres.  </w:t>
      </w:r>
    </w:p>
    <w:p w:rsidR="00ED25AB" w:rsidRPr="0027075C" w:rsidRDefault="00ED25AB" w:rsidP="008A16D2">
      <w:pPr>
        <w:pStyle w:val="BodyA"/>
        <w:ind w:left="720"/>
        <w:jc w:val="both"/>
        <w:rPr>
          <w:rFonts w:ascii="Times New Roman" w:eastAsia="Times New Roman" w:hAnsi="Times New Roman" w:cs="Times New Roman"/>
          <w:sz w:val="22"/>
          <w:szCs w:val="22"/>
        </w:rPr>
      </w:pPr>
    </w:p>
    <w:p w:rsidR="000968E7" w:rsidRPr="0027075C" w:rsidRDefault="000968E7" w:rsidP="006D2FB1">
      <w:pPr>
        <w:pStyle w:val="BodyA"/>
        <w:ind w:left="720" w:right="-990" w:hanging="360"/>
        <w:jc w:val="both"/>
        <w:rPr>
          <w:rFonts w:ascii="Times New Roman" w:eastAsia="Times New Roman" w:hAnsi="Times New Roman" w:cs="Times New Roman"/>
          <w:sz w:val="22"/>
          <w:szCs w:val="22"/>
        </w:rPr>
      </w:pPr>
      <w:r w:rsidRPr="0027075C">
        <w:rPr>
          <w:rFonts w:ascii="Times New Roman" w:eastAsia="Times New Roman" w:hAnsi="Times New Roman" w:cs="Times New Roman"/>
          <w:sz w:val="22"/>
          <w:szCs w:val="22"/>
        </w:rPr>
        <w:t xml:space="preserve">The parcels to the south fronting on 29 Mile Road also zoned R-1 with residence adjoining to south; and </w:t>
      </w:r>
    </w:p>
    <w:p w:rsidR="00ED25AB" w:rsidRDefault="00ED25AB" w:rsidP="008A16D2">
      <w:pPr>
        <w:pStyle w:val="BodyA"/>
        <w:ind w:left="720"/>
        <w:jc w:val="both"/>
        <w:rPr>
          <w:rFonts w:ascii="Times New Roman" w:eastAsia="Times New Roman" w:hAnsi="Times New Roman" w:cs="Times New Roman"/>
          <w:sz w:val="22"/>
          <w:szCs w:val="22"/>
        </w:rPr>
      </w:pPr>
    </w:p>
    <w:p w:rsidR="000968E7" w:rsidRPr="0027075C" w:rsidRDefault="000968E7" w:rsidP="006D2FB1">
      <w:pPr>
        <w:pStyle w:val="BodyA"/>
        <w:ind w:left="720" w:hanging="360"/>
        <w:jc w:val="both"/>
        <w:rPr>
          <w:rFonts w:ascii="Times New Roman" w:eastAsia="Times New Roman" w:hAnsi="Times New Roman" w:cs="Times New Roman"/>
          <w:sz w:val="22"/>
          <w:szCs w:val="22"/>
        </w:rPr>
      </w:pPr>
      <w:r w:rsidRPr="0027075C">
        <w:rPr>
          <w:rFonts w:ascii="Times New Roman" w:eastAsia="Times New Roman" w:hAnsi="Times New Roman" w:cs="Times New Roman"/>
          <w:sz w:val="22"/>
          <w:szCs w:val="22"/>
        </w:rPr>
        <w:t xml:space="preserve">The parcels to the west are within the HCMA Park </w:t>
      </w:r>
    </w:p>
    <w:p w:rsidR="00ED25AB" w:rsidRDefault="00ED25AB" w:rsidP="008A16D2">
      <w:pPr>
        <w:pStyle w:val="BodyA"/>
        <w:ind w:left="720"/>
        <w:jc w:val="both"/>
        <w:rPr>
          <w:rFonts w:ascii="Times New Roman" w:eastAsia="Times New Roman" w:hAnsi="Times New Roman" w:cs="Times New Roman"/>
          <w:sz w:val="22"/>
          <w:szCs w:val="22"/>
        </w:rPr>
      </w:pPr>
    </w:p>
    <w:p w:rsidR="000968E7" w:rsidRPr="0027075C" w:rsidRDefault="000968E7" w:rsidP="006D2FB1">
      <w:pPr>
        <w:pStyle w:val="BodyA"/>
        <w:ind w:left="720" w:hanging="360"/>
        <w:jc w:val="both"/>
        <w:rPr>
          <w:rFonts w:ascii="Times New Roman" w:eastAsia="Times New Roman" w:hAnsi="Times New Roman" w:cs="Times New Roman"/>
          <w:sz w:val="22"/>
          <w:szCs w:val="22"/>
        </w:rPr>
      </w:pPr>
      <w:r w:rsidRPr="0027075C">
        <w:rPr>
          <w:rFonts w:ascii="Times New Roman" w:eastAsia="Times New Roman" w:hAnsi="Times New Roman" w:cs="Times New Roman"/>
          <w:sz w:val="22"/>
          <w:szCs w:val="22"/>
        </w:rPr>
        <w:t>The parcels to the east front on Indian Trail are zoned R-1 and undeveloped</w:t>
      </w:r>
    </w:p>
    <w:p w:rsidR="00ED25AB" w:rsidRDefault="00ED25AB" w:rsidP="00ED25AB">
      <w:pPr>
        <w:pStyle w:val="NoSpacing"/>
      </w:pPr>
    </w:p>
    <w:p w:rsidR="000968E7" w:rsidRPr="0027075C" w:rsidRDefault="000968E7" w:rsidP="006D2FB1">
      <w:pPr>
        <w:pStyle w:val="BodyA"/>
        <w:spacing w:after="200" w:line="276" w:lineRule="auto"/>
        <w:ind w:left="720" w:hanging="360"/>
        <w:jc w:val="both"/>
        <w:rPr>
          <w:rFonts w:ascii="Times New Roman" w:hAnsi="Times New Roman" w:cs="Times New Roman"/>
          <w:sz w:val="22"/>
          <w:szCs w:val="22"/>
        </w:rPr>
      </w:pPr>
      <w:r w:rsidRPr="00EE48C9">
        <w:rPr>
          <w:rFonts w:ascii="Times New Roman" w:hAnsi="Times New Roman" w:cs="Times New Roman"/>
          <w:spacing w:val="-3"/>
          <w:sz w:val="22"/>
          <w:szCs w:val="22"/>
        </w:rPr>
        <w:t>The Township Master Plan impacts</w:t>
      </w:r>
      <w:r w:rsidRPr="0027075C">
        <w:rPr>
          <w:rFonts w:ascii="Times New Roman" w:hAnsi="Times New Roman" w:cs="Times New Roman"/>
          <w:spacing w:val="-3"/>
          <w:sz w:val="22"/>
          <w:szCs w:val="22"/>
        </w:rPr>
        <w:t xml:space="preserve"> subject property and the request as follows: </w:t>
      </w:r>
    </w:p>
    <w:p w:rsidR="000968E7" w:rsidRPr="0027075C" w:rsidRDefault="000968E7" w:rsidP="006D2FB1">
      <w:pPr>
        <w:pStyle w:val="BodyA"/>
        <w:spacing w:after="200" w:line="276" w:lineRule="auto"/>
        <w:ind w:left="720" w:hanging="360"/>
        <w:jc w:val="both"/>
        <w:rPr>
          <w:rFonts w:ascii="Times New Roman" w:eastAsia="Times New Roman" w:hAnsi="Times New Roman" w:cs="Times New Roman"/>
          <w:spacing w:val="-3"/>
          <w:sz w:val="22"/>
          <w:szCs w:val="22"/>
        </w:rPr>
      </w:pPr>
      <w:r w:rsidRPr="0027075C">
        <w:rPr>
          <w:rFonts w:ascii="Times New Roman" w:hAnsi="Times New Roman" w:cs="Times New Roman"/>
          <w:spacing w:val="-3"/>
          <w:sz w:val="22"/>
          <w:szCs w:val="22"/>
        </w:rPr>
        <w:t>The Master Land Use Plan depicts the area as AGRICULTURAL/RESIDENTIAL 90,000 Sq. Ft.</w:t>
      </w:r>
    </w:p>
    <w:p w:rsidR="000968E7" w:rsidRDefault="000968E7" w:rsidP="006D2FB1">
      <w:pPr>
        <w:pStyle w:val="BodyA"/>
        <w:suppressAutoHyphens/>
        <w:ind w:left="360"/>
        <w:jc w:val="both"/>
        <w:rPr>
          <w:rFonts w:ascii="Times New Roman" w:hAnsi="Times New Roman" w:cs="Times New Roman"/>
          <w:spacing w:val="-3"/>
          <w:sz w:val="22"/>
          <w:szCs w:val="22"/>
        </w:rPr>
      </w:pPr>
      <w:r w:rsidRPr="0027075C">
        <w:rPr>
          <w:rFonts w:ascii="Times New Roman" w:hAnsi="Times New Roman" w:cs="Times New Roman"/>
          <w:sz w:val="22"/>
          <w:szCs w:val="22"/>
        </w:rPr>
        <w:t>The Master Thoroughfare Plan indicates that the future of Indian Trail Road is planned as a Collector Road with 86’</w:t>
      </w:r>
      <w:r w:rsidRPr="0027075C">
        <w:rPr>
          <w:rFonts w:ascii="Times New Roman" w:hAnsi="Times New Roman" w:cs="Times New Roman"/>
          <w:spacing w:val="-3"/>
          <w:sz w:val="22"/>
          <w:szCs w:val="22"/>
        </w:rPr>
        <w:t xml:space="preserve">of future R-O-W.  </w:t>
      </w:r>
    </w:p>
    <w:p w:rsidR="00ED25AB" w:rsidRPr="0027075C" w:rsidRDefault="00ED25AB" w:rsidP="008A16D2">
      <w:pPr>
        <w:pStyle w:val="BodyA"/>
        <w:suppressAutoHyphens/>
        <w:ind w:left="720"/>
        <w:jc w:val="both"/>
        <w:rPr>
          <w:rFonts w:ascii="Times New Roman" w:eastAsia="Times New Roman" w:hAnsi="Times New Roman" w:cs="Times New Roman"/>
          <w:spacing w:val="-3"/>
          <w:sz w:val="22"/>
          <w:szCs w:val="22"/>
        </w:rPr>
      </w:pPr>
    </w:p>
    <w:p w:rsidR="000968E7" w:rsidRPr="0027075C" w:rsidRDefault="000968E7" w:rsidP="006D2FB1">
      <w:pPr>
        <w:pStyle w:val="BodyA"/>
        <w:suppressAutoHyphens/>
        <w:ind w:left="720" w:hanging="360"/>
        <w:jc w:val="both"/>
        <w:rPr>
          <w:rFonts w:ascii="Times New Roman" w:eastAsia="Times New Roman" w:hAnsi="Times New Roman" w:cs="Times New Roman"/>
          <w:spacing w:val="-3"/>
          <w:sz w:val="22"/>
          <w:szCs w:val="22"/>
        </w:rPr>
      </w:pPr>
      <w:r w:rsidRPr="0027075C">
        <w:rPr>
          <w:rFonts w:ascii="Times New Roman" w:hAnsi="Times New Roman" w:cs="Times New Roman"/>
          <w:b/>
          <w:bCs/>
          <w:spacing w:val="-3"/>
          <w:sz w:val="22"/>
          <w:szCs w:val="22"/>
          <w:lang w:val="nl-NL"/>
        </w:rPr>
        <w:t>Wetlands</w:t>
      </w:r>
      <w:r w:rsidRPr="0027075C">
        <w:rPr>
          <w:rFonts w:ascii="Times New Roman" w:hAnsi="Times New Roman" w:cs="Times New Roman"/>
          <w:spacing w:val="-3"/>
          <w:sz w:val="22"/>
          <w:szCs w:val="22"/>
        </w:rPr>
        <w:t xml:space="preserve">: None identified </w:t>
      </w:r>
    </w:p>
    <w:p w:rsidR="000968E7" w:rsidRPr="0027075C" w:rsidRDefault="000968E7" w:rsidP="006D2FB1">
      <w:pPr>
        <w:pStyle w:val="BodyA"/>
        <w:suppressAutoHyphens/>
        <w:ind w:left="720" w:hanging="360"/>
        <w:jc w:val="both"/>
        <w:rPr>
          <w:rFonts w:ascii="Times New Roman" w:eastAsia="Times New Roman" w:hAnsi="Times New Roman" w:cs="Times New Roman"/>
          <w:spacing w:val="-3"/>
          <w:sz w:val="22"/>
          <w:szCs w:val="22"/>
        </w:rPr>
      </w:pPr>
      <w:r w:rsidRPr="0027075C">
        <w:rPr>
          <w:rFonts w:ascii="Times New Roman" w:hAnsi="Times New Roman" w:cs="Times New Roman"/>
          <w:b/>
          <w:bCs/>
          <w:spacing w:val="-3"/>
          <w:sz w:val="22"/>
          <w:szCs w:val="22"/>
        </w:rPr>
        <w:t>Gas Fields</w:t>
      </w:r>
      <w:r w:rsidRPr="0027075C">
        <w:rPr>
          <w:rFonts w:ascii="Times New Roman" w:hAnsi="Times New Roman" w:cs="Times New Roman"/>
          <w:spacing w:val="-3"/>
          <w:sz w:val="22"/>
          <w:szCs w:val="22"/>
        </w:rPr>
        <w:t>: None identified</w:t>
      </w:r>
    </w:p>
    <w:p w:rsidR="000968E7" w:rsidRPr="0027075C" w:rsidRDefault="000968E7" w:rsidP="006D2FB1">
      <w:pPr>
        <w:pStyle w:val="BodyA"/>
        <w:suppressAutoHyphens/>
        <w:ind w:left="360"/>
        <w:jc w:val="both"/>
        <w:rPr>
          <w:rFonts w:ascii="Times New Roman" w:eastAsia="Times New Roman" w:hAnsi="Times New Roman" w:cs="Times New Roman"/>
          <w:spacing w:val="-3"/>
          <w:sz w:val="22"/>
          <w:szCs w:val="22"/>
        </w:rPr>
      </w:pPr>
      <w:r w:rsidRPr="0027075C">
        <w:rPr>
          <w:rFonts w:ascii="Times New Roman" w:hAnsi="Times New Roman" w:cs="Times New Roman"/>
          <w:b/>
          <w:bCs/>
          <w:spacing w:val="-3"/>
          <w:sz w:val="22"/>
          <w:szCs w:val="22"/>
        </w:rPr>
        <w:t>Natural Features</w:t>
      </w:r>
      <w:r w:rsidRPr="0027075C">
        <w:rPr>
          <w:rFonts w:ascii="Times New Roman" w:hAnsi="Times New Roman" w:cs="Times New Roman"/>
          <w:spacing w:val="-3"/>
          <w:sz w:val="22"/>
          <w:szCs w:val="22"/>
        </w:rPr>
        <w:t>: waterway identified runs north/south cutting through approximate center of parcel; does not impact request</w:t>
      </w:r>
    </w:p>
    <w:p w:rsidR="000968E7" w:rsidRPr="0027075C" w:rsidRDefault="000968E7" w:rsidP="006D2FB1">
      <w:pPr>
        <w:pStyle w:val="BodyA"/>
        <w:suppressAutoHyphens/>
        <w:ind w:left="720" w:hanging="360"/>
        <w:jc w:val="both"/>
        <w:rPr>
          <w:rFonts w:ascii="Times New Roman" w:eastAsia="Times New Roman" w:hAnsi="Times New Roman" w:cs="Times New Roman"/>
          <w:spacing w:val="-3"/>
          <w:sz w:val="22"/>
          <w:szCs w:val="22"/>
        </w:rPr>
      </w:pPr>
      <w:proofErr w:type="spellStart"/>
      <w:r w:rsidRPr="0027075C">
        <w:rPr>
          <w:rFonts w:ascii="Times New Roman" w:hAnsi="Times New Roman" w:cs="Times New Roman"/>
          <w:b/>
          <w:bCs/>
          <w:spacing w:val="-3"/>
          <w:sz w:val="22"/>
          <w:szCs w:val="22"/>
          <w:lang w:val="nl-NL"/>
        </w:rPr>
        <w:t>Floodplain</w:t>
      </w:r>
      <w:proofErr w:type="spellEnd"/>
      <w:r w:rsidRPr="0027075C">
        <w:rPr>
          <w:rFonts w:ascii="Times New Roman" w:hAnsi="Times New Roman" w:cs="Times New Roman"/>
          <w:b/>
          <w:bCs/>
          <w:spacing w:val="-3"/>
          <w:sz w:val="22"/>
          <w:szCs w:val="22"/>
          <w:lang w:val="nl-NL"/>
        </w:rPr>
        <w:t>:</w:t>
      </w:r>
      <w:r w:rsidRPr="0027075C">
        <w:rPr>
          <w:rFonts w:ascii="Times New Roman" w:hAnsi="Times New Roman" w:cs="Times New Roman"/>
          <w:spacing w:val="-3"/>
          <w:sz w:val="22"/>
          <w:szCs w:val="22"/>
        </w:rPr>
        <w:t xml:space="preserve"> None identified</w:t>
      </w:r>
    </w:p>
    <w:p w:rsidR="000968E7" w:rsidRPr="0027075C" w:rsidRDefault="000968E7" w:rsidP="006D2FB1">
      <w:pPr>
        <w:pStyle w:val="BodyA"/>
        <w:suppressAutoHyphens/>
        <w:ind w:left="720" w:hanging="360"/>
        <w:jc w:val="both"/>
        <w:rPr>
          <w:rFonts w:ascii="Times New Roman" w:eastAsia="Times New Roman" w:hAnsi="Times New Roman" w:cs="Times New Roman"/>
          <w:spacing w:val="-3"/>
          <w:sz w:val="22"/>
          <w:szCs w:val="22"/>
        </w:rPr>
      </w:pPr>
      <w:proofErr w:type="spellStart"/>
      <w:proofErr w:type="gramStart"/>
      <w:r w:rsidRPr="0027075C">
        <w:rPr>
          <w:rFonts w:ascii="Times New Roman" w:hAnsi="Times New Roman" w:cs="Times New Roman"/>
          <w:b/>
          <w:bCs/>
          <w:spacing w:val="-3"/>
          <w:sz w:val="22"/>
          <w:szCs w:val="22"/>
          <w:lang w:val="nl-NL"/>
        </w:rPr>
        <w:t>Woodlands</w:t>
      </w:r>
      <w:proofErr w:type="spellEnd"/>
      <w:r w:rsidRPr="0027075C">
        <w:rPr>
          <w:rFonts w:ascii="Times New Roman" w:hAnsi="Times New Roman" w:cs="Times New Roman"/>
          <w:spacing w:val="-3"/>
          <w:sz w:val="22"/>
          <w:szCs w:val="22"/>
        </w:rPr>
        <w:t>:  None</w:t>
      </w:r>
      <w:proofErr w:type="gramEnd"/>
      <w:r w:rsidRPr="0027075C">
        <w:rPr>
          <w:rFonts w:ascii="Times New Roman" w:hAnsi="Times New Roman" w:cs="Times New Roman"/>
          <w:spacing w:val="-3"/>
          <w:sz w:val="22"/>
          <w:szCs w:val="22"/>
        </w:rPr>
        <w:t xml:space="preserve"> identified, none impacted as being on Woodlands Map.  </w:t>
      </w:r>
    </w:p>
    <w:p w:rsidR="000968E7" w:rsidRPr="0027075C" w:rsidRDefault="000968E7" w:rsidP="006D2FB1">
      <w:pPr>
        <w:pStyle w:val="BodyA"/>
        <w:suppressAutoHyphens/>
        <w:ind w:left="720" w:hanging="360"/>
        <w:jc w:val="both"/>
        <w:rPr>
          <w:rFonts w:ascii="Times New Roman" w:eastAsia="Times New Roman" w:hAnsi="Times New Roman" w:cs="Times New Roman"/>
          <w:spacing w:val="-3"/>
          <w:sz w:val="22"/>
          <w:szCs w:val="22"/>
        </w:rPr>
      </w:pPr>
      <w:r w:rsidRPr="0027075C">
        <w:rPr>
          <w:rFonts w:ascii="Times New Roman" w:hAnsi="Times New Roman" w:cs="Times New Roman"/>
          <w:b/>
          <w:bCs/>
          <w:spacing w:val="-3"/>
          <w:sz w:val="22"/>
          <w:szCs w:val="22"/>
        </w:rPr>
        <w:t>Watershed</w:t>
      </w:r>
      <w:r w:rsidRPr="0027075C">
        <w:rPr>
          <w:rFonts w:ascii="Times New Roman" w:hAnsi="Times New Roman" w:cs="Times New Roman"/>
          <w:spacing w:val="-3"/>
          <w:sz w:val="22"/>
          <w:szCs w:val="22"/>
        </w:rPr>
        <w:t>:  Subject parcel is within the North Branch of Clinton River Watershed</w:t>
      </w:r>
    </w:p>
    <w:p w:rsidR="000968E7" w:rsidRDefault="000968E7" w:rsidP="006D2FB1">
      <w:pPr>
        <w:pStyle w:val="BodyA"/>
        <w:suppressAutoHyphens/>
        <w:ind w:left="720" w:hanging="360"/>
        <w:jc w:val="both"/>
        <w:rPr>
          <w:rFonts w:ascii="Times New Roman" w:eastAsia="Times New Roman" w:hAnsi="Times New Roman" w:cs="Times New Roman"/>
          <w:spacing w:val="-3"/>
          <w:sz w:val="22"/>
          <w:szCs w:val="22"/>
        </w:rPr>
      </w:pPr>
    </w:p>
    <w:p w:rsidR="00ED25AB" w:rsidRPr="00ED25AB" w:rsidRDefault="00ED25AB" w:rsidP="006D2FB1">
      <w:pPr>
        <w:pStyle w:val="BodyA"/>
        <w:suppressAutoHyphens/>
        <w:ind w:left="720" w:hanging="360"/>
        <w:jc w:val="both"/>
        <w:rPr>
          <w:rFonts w:ascii="Times New Roman" w:eastAsia="Times New Roman" w:hAnsi="Times New Roman" w:cs="Times New Roman"/>
          <w:spacing w:val="-3"/>
          <w:sz w:val="22"/>
          <w:szCs w:val="22"/>
          <w:u w:val="single"/>
        </w:rPr>
      </w:pPr>
      <w:r w:rsidRPr="00ED25AB">
        <w:rPr>
          <w:rFonts w:ascii="Times New Roman" w:eastAsia="Times New Roman" w:hAnsi="Times New Roman" w:cs="Times New Roman"/>
          <w:spacing w:val="-3"/>
          <w:sz w:val="22"/>
          <w:szCs w:val="22"/>
          <w:u w:val="single"/>
        </w:rPr>
        <w:t>Public Comment:</w:t>
      </w:r>
    </w:p>
    <w:p w:rsidR="00ED25AB" w:rsidRDefault="00ED25AB" w:rsidP="006D2FB1">
      <w:pPr>
        <w:pStyle w:val="BodyA"/>
        <w:suppressAutoHyphens/>
        <w:ind w:left="720" w:hanging="360"/>
        <w:jc w:val="both"/>
        <w:rPr>
          <w:rFonts w:ascii="Times New Roman" w:eastAsia="Times New Roman" w:hAnsi="Times New Roman" w:cs="Times New Roman"/>
          <w:spacing w:val="-3"/>
          <w:sz w:val="22"/>
          <w:szCs w:val="22"/>
        </w:rPr>
      </w:pPr>
      <w:r>
        <w:rPr>
          <w:rFonts w:ascii="Times New Roman" w:eastAsia="Times New Roman" w:hAnsi="Times New Roman" w:cs="Times New Roman"/>
          <w:spacing w:val="-3"/>
          <w:sz w:val="22"/>
          <w:szCs w:val="22"/>
        </w:rPr>
        <w:t>Anthony Virgo, 63251 Indian Trail, property owner to the east has no problem with the lean-to as requested.</w:t>
      </w:r>
    </w:p>
    <w:p w:rsidR="00ED25AB" w:rsidRPr="00ED25AB" w:rsidRDefault="00ED25AB" w:rsidP="006D2FB1">
      <w:pPr>
        <w:pStyle w:val="BodyA"/>
        <w:suppressAutoHyphens/>
        <w:ind w:left="720" w:hanging="360"/>
        <w:jc w:val="both"/>
        <w:rPr>
          <w:rFonts w:ascii="Times New Roman" w:eastAsia="Times New Roman" w:hAnsi="Times New Roman" w:cs="Times New Roman"/>
          <w:b/>
          <w:spacing w:val="-3"/>
          <w:sz w:val="22"/>
          <w:szCs w:val="22"/>
        </w:rPr>
      </w:pPr>
      <w:r w:rsidRPr="00ED25AB">
        <w:rPr>
          <w:rFonts w:ascii="Times New Roman" w:eastAsia="Times New Roman" w:hAnsi="Times New Roman" w:cs="Times New Roman"/>
          <w:b/>
          <w:spacing w:val="-3"/>
          <w:sz w:val="22"/>
          <w:szCs w:val="22"/>
        </w:rPr>
        <w:lastRenderedPageBreak/>
        <w:t>MOTION by Engel supported by Youngblood to close the public hearing at 7:40 p.m.</w:t>
      </w:r>
    </w:p>
    <w:p w:rsidR="00ED25AB" w:rsidRDefault="00ED25AB" w:rsidP="006D2FB1">
      <w:pPr>
        <w:pStyle w:val="BodyA"/>
        <w:suppressAutoHyphens/>
        <w:ind w:left="720" w:hanging="360"/>
        <w:jc w:val="both"/>
        <w:rPr>
          <w:rFonts w:ascii="Times New Roman" w:eastAsia="Times New Roman" w:hAnsi="Times New Roman" w:cs="Times New Roman"/>
          <w:b/>
          <w:spacing w:val="-3"/>
          <w:sz w:val="22"/>
          <w:szCs w:val="22"/>
        </w:rPr>
      </w:pPr>
      <w:r w:rsidRPr="00ED25AB">
        <w:rPr>
          <w:rFonts w:ascii="Times New Roman" w:eastAsia="Times New Roman" w:hAnsi="Times New Roman" w:cs="Times New Roman"/>
          <w:b/>
          <w:spacing w:val="-3"/>
          <w:sz w:val="22"/>
          <w:szCs w:val="22"/>
        </w:rPr>
        <w:t>MOTION carried.</w:t>
      </w:r>
    </w:p>
    <w:p w:rsidR="00ED25AB" w:rsidRDefault="00ED25AB" w:rsidP="00ED25AB">
      <w:pPr>
        <w:pStyle w:val="BodyA"/>
        <w:suppressAutoHyphens/>
        <w:ind w:left="720"/>
        <w:jc w:val="both"/>
        <w:rPr>
          <w:rFonts w:ascii="Times New Roman" w:eastAsia="Times New Roman" w:hAnsi="Times New Roman" w:cs="Times New Roman"/>
          <w:b/>
          <w:spacing w:val="-3"/>
          <w:sz w:val="22"/>
          <w:szCs w:val="22"/>
        </w:rPr>
      </w:pPr>
    </w:p>
    <w:p w:rsidR="00ED25AB" w:rsidRDefault="00ED25AB" w:rsidP="006D2FB1">
      <w:pPr>
        <w:pStyle w:val="BodyA"/>
        <w:suppressAutoHyphens/>
        <w:ind w:left="720" w:hanging="360"/>
        <w:jc w:val="both"/>
        <w:rPr>
          <w:rFonts w:ascii="Times New Roman" w:eastAsia="Times New Roman" w:hAnsi="Times New Roman" w:cs="Times New Roman"/>
          <w:spacing w:val="-3"/>
          <w:sz w:val="22"/>
          <w:szCs w:val="22"/>
        </w:rPr>
      </w:pPr>
      <w:r>
        <w:rPr>
          <w:rFonts w:ascii="Times New Roman" w:eastAsia="Times New Roman" w:hAnsi="Times New Roman" w:cs="Times New Roman"/>
          <w:spacing w:val="-3"/>
          <w:sz w:val="22"/>
          <w:szCs w:val="22"/>
        </w:rPr>
        <w:t>Engel asked if Mr. Virga would see the dog run from his property.</w:t>
      </w:r>
    </w:p>
    <w:p w:rsidR="00ED25AB" w:rsidRDefault="00ED25AB" w:rsidP="00ED25AB">
      <w:pPr>
        <w:pStyle w:val="BodyA"/>
        <w:suppressAutoHyphens/>
        <w:ind w:left="720"/>
        <w:jc w:val="both"/>
        <w:rPr>
          <w:rFonts w:ascii="Times New Roman" w:eastAsia="Times New Roman" w:hAnsi="Times New Roman" w:cs="Times New Roman"/>
          <w:spacing w:val="-3"/>
          <w:sz w:val="22"/>
          <w:szCs w:val="22"/>
        </w:rPr>
      </w:pPr>
    </w:p>
    <w:p w:rsidR="00ED25AB" w:rsidRDefault="00ED25AB" w:rsidP="006D2FB1">
      <w:pPr>
        <w:pStyle w:val="BodyA"/>
        <w:suppressAutoHyphens/>
        <w:ind w:left="720" w:hanging="360"/>
        <w:jc w:val="both"/>
        <w:rPr>
          <w:rFonts w:ascii="Times New Roman" w:eastAsia="Times New Roman" w:hAnsi="Times New Roman" w:cs="Times New Roman"/>
          <w:spacing w:val="-3"/>
          <w:sz w:val="22"/>
          <w:szCs w:val="22"/>
        </w:rPr>
      </w:pPr>
      <w:r>
        <w:rPr>
          <w:rFonts w:ascii="Times New Roman" w:eastAsia="Times New Roman" w:hAnsi="Times New Roman" w:cs="Times New Roman"/>
          <w:spacing w:val="-3"/>
          <w:sz w:val="22"/>
          <w:szCs w:val="22"/>
        </w:rPr>
        <w:t xml:space="preserve">Mr. Virga stated the dog run would be facing the HCMA </w:t>
      </w:r>
      <w:r w:rsidR="00FD5F43">
        <w:rPr>
          <w:rFonts w:ascii="Times New Roman" w:eastAsia="Times New Roman" w:hAnsi="Times New Roman" w:cs="Times New Roman"/>
          <w:spacing w:val="-3"/>
          <w:sz w:val="22"/>
          <w:szCs w:val="22"/>
        </w:rPr>
        <w:t>property and have no impact on his property.</w:t>
      </w:r>
    </w:p>
    <w:p w:rsidR="00FD5F43" w:rsidRDefault="00FD5F43" w:rsidP="00ED25AB">
      <w:pPr>
        <w:pStyle w:val="BodyA"/>
        <w:suppressAutoHyphens/>
        <w:ind w:left="720"/>
        <w:jc w:val="both"/>
        <w:rPr>
          <w:rFonts w:ascii="Times New Roman" w:eastAsia="Times New Roman" w:hAnsi="Times New Roman" w:cs="Times New Roman"/>
          <w:spacing w:val="-3"/>
          <w:sz w:val="22"/>
          <w:szCs w:val="22"/>
        </w:rPr>
      </w:pPr>
    </w:p>
    <w:p w:rsidR="00FD5F43" w:rsidRDefault="00FD5F43" w:rsidP="006D2FB1">
      <w:pPr>
        <w:pStyle w:val="BodyA"/>
        <w:suppressAutoHyphens/>
        <w:ind w:left="360"/>
        <w:jc w:val="both"/>
        <w:rPr>
          <w:rFonts w:ascii="Times New Roman" w:eastAsia="Times New Roman" w:hAnsi="Times New Roman" w:cs="Times New Roman"/>
          <w:spacing w:val="-3"/>
          <w:sz w:val="22"/>
          <w:szCs w:val="22"/>
        </w:rPr>
      </w:pPr>
      <w:r>
        <w:rPr>
          <w:rFonts w:ascii="Times New Roman" w:eastAsia="Times New Roman" w:hAnsi="Times New Roman" w:cs="Times New Roman"/>
          <w:spacing w:val="-3"/>
          <w:sz w:val="22"/>
          <w:szCs w:val="22"/>
        </w:rPr>
        <w:t xml:space="preserve">Lisa Hall, Planning/Zoning Clerk stated HCMA received three notices regarding the variance request and did not </w:t>
      </w:r>
      <w:r w:rsidR="00EE48C9">
        <w:rPr>
          <w:rFonts w:ascii="Times New Roman" w:eastAsia="Times New Roman" w:hAnsi="Times New Roman" w:cs="Times New Roman"/>
          <w:spacing w:val="-3"/>
          <w:sz w:val="22"/>
          <w:szCs w:val="22"/>
        </w:rPr>
        <w:t>reply to the notice.</w:t>
      </w:r>
    </w:p>
    <w:p w:rsidR="00EE48C9" w:rsidRDefault="00EE48C9" w:rsidP="00FD5F43">
      <w:pPr>
        <w:pStyle w:val="BodyA"/>
        <w:suppressAutoHyphens/>
        <w:ind w:left="720"/>
        <w:jc w:val="both"/>
        <w:rPr>
          <w:rFonts w:ascii="Times New Roman" w:eastAsia="Times New Roman" w:hAnsi="Times New Roman" w:cs="Times New Roman"/>
          <w:spacing w:val="-3"/>
          <w:sz w:val="22"/>
          <w:szCs w:val="22"/>
        </w:rPr>
      </w:pPr>
    </w:p>
    <w:p w:rsidR="00EE48C9" w:rsidRPr="00ED25AB" w:rsidRDefault="00EE48C9" w:rsidP="006D2FB1">
      <w:pPr>
        <w:pStyle w:val="BodyA"/>
        <w:suppressAutoHyphens/>
        <w:ind w:left="360"/>
        <w:jc w:val="both"/>
        <w:rPr>
          <w:rFonts w:ascii="Times New Roman" w:eastAsia="Times New Roman" w:hAnsi="Times New Roman" w:cs="Times New Roman"/>
          <w:spacing w:val="-3"/>
          <w:sz w:val="22"/>
          <w:szCs w:val="22"/>
        </w:rPr>
      </w:pPr>
      <w:r>
        <w:rPr>
          <w:rFonts w:ascii="Times New Roman" w:eastAsia="Times New Roman" w:hAnsi="Times New Roman" w:cs="Times New Roman"/>
          <w:spacing w:val="-3"/>
          <w:sz w:val="22"/>
          <w:szCs w:val="22"/>
        </w:rPr>
        <w:t>Chairman Hancock stated in all of the training the Zoning Board of Appeals has received the Board has to consider if there is a hardship and if the petitioner created the hardship.</w:t>
      </w:r>
    </w:p>
    <w:p w:rsidR="00ED25AB" w:rsidRDefault="00ED25AB" w:rsidP="00ED25AB">
      <w:pPr>
        <w:pStyle w:val="BodyA"/>
        <w:suppressAutoHyphens/>
        <w:ind w:left="720"/>
        <w:jc w:val="both"/>
        <w:rPr>
          <w:rFonts w:ascii="Times New Roman" w:eastAsia="Times New Roman" w:hAnsi="Times New Roman" w:cs="Times New Roman"/>
          <w:spacing w:val="-3"/>
          <w:sz w:val="22"/>
          <w:szCs w:val="22"/>
        </w:rPr>
      </w:pPr>
    </w:p>
    <w:p w:rsidR="00EE48C9" w:rsidRDefault="00EE48C9" w:rsidP="006D2FB1">
      <w:pPr>
        <w:pStyle w:val="BodyA"/>
        <w:suppressAutoHyphens/>
        <w:ind w:left="720" w:hanging="360"/>
        <w:jc w:val="both"/>
        <w:rPr>
          <w:rFonts w:ascii="Times New Roman" w:hAnsi="Times New Roman" w:cs="Times New Roman"/>
          <w:sz w:val="22"/>
          <w:szCs w:val="22"/>
        </w:rPr>
      </w:pPr>
      <w:r>
        <w:rPr>
          <w:rFonts w:ascii="Times New Roman" w:hAnsi="Times New Roman" w:cs="Times New Roman"/>
          <w:sz w:val="22"/>
          <w:szCs w:val="22"/>
        </w:rPr>
        <w:t>Robert Lee, stated the</w:t>
      </w:r>
      <w:r w:rsidR="006D2FB1">
        <w:rPr>
          <w:rFonts w:ascii="Times New Roman" w:hAnsi="Times New Roman" w:cs="Times New Roman"/>
          <w:sz w:val="22"/>
          <w:szCs w:val="22"/>
        </w:rPr>
        <w:t xml:space="preserve"> geo-field is for the house and the septic field is located in the front yard.</w:t>
      </w:r>
    </w:p>
    <w:p w:rsidR="006D2FB1" w:rsidRDefault="006D2FB1" w:rsidP="00ED25AB">
      <w:pPr>
        <w:pStyle w:val="BodyA"/>
        <w:suppressAutoHyphens/>
        <w:ind w:left="720"/>
        <w:jc w:val="both"/>
        <w:rPr>
          <w:rFonts w:ascii="Times New Roman" w:hAnsi="Times New Roman" w:cs="Times New Roman"/>
          <w:sz w:val="22"/>
          <w:szCs w:val="22"/>
        </w:rPr>
      </w:pPr>
    </w:p>
    <w:p w:rsidR="006D2FB1" w:rsidRPr="006D2FB1" w:rsidRDefault="006D2FB1" w:rsidP="006D2FB1">
      <w:pPr>
        <w:pStyle w:val="BodyA"/>
        <w:tabs>
          <w:tab w:val="left" w:pos="360"/>
        </w:tabs>
        <w:suppressAutoHyphens/>
        <w:ind w:left="360" w:hanging="270"/>
        <w:jc w:val="both"/>
        <w:rPr>
          <w:rFonts w:ascii="Times New Roman" w:hAnsi="Times New Roman" w:cs="Times New Roman"/>
          <w:b/>
          <w:sz w:val="22"/>
          <w:szCs w:val="22"/>
        </w:rPr>
      </w:pPr>
      <w:r>
        <w:rPr>
          <w:rFonts w:ascii="Times New Roman" w:hAnsi="Times New Roman" w:cs="Times New Roman"/>
          <w:sz w:val="22"/>
          <w:szCs w:val="22"/>
        </w:rPr>
        <w:tab/>
      </w:r>
      <w:r w:rsidRPr="006D2FB1">
        <w:rPr>
          <w:rFonts w:ascii="Times New Roman" w:hAnsi="Times New Roman" w:cs="Times New Roman"/>
          <w:b/>
          <w:sz w:val="22"/>
          <w:szCs w:val="22"/>
        </w:rPr>
        <w:t xml:space="preserve">MOTION by </w:t>
      </w:r>
      <w:proofErr w:type="spellStart"/>
      <w:r w:rsidRPr="006D2FB1">
        <w:rPr>
          <w:rFonts w:ascii="Times New Roman" w:hAnsi="Times New Roman" w:cs="Times New Roman"/>
          <w:b/>
          <w:sz w:val="22"/>
          <w:szCs w:val="22"/>
        </w:rPr>
        <w:t>DeMan</w:t>
      </w:r>
      <w:proofErr w:type="spellEnd"/>
      <w:r w:rsidRPr="006D2FB1">
        <w:rPr>
          <w:rFonts w:ascii="Times New Roman" w:hAnsi="Times New Roman" w:cs="Times New Roman"/>
          <w:b/>
          <w:sz w:val="22"/>
          <w:szCs w:val="22"/>
        </w:rPr>
        <w:t xml:space="preserve"> supporte</w:t>
      </w:r>
      <w:r>
        <w:rPr>
          <w:rFonts w:ascii="Times New Roman" w:hAnsi="Times New Roman" w:cs="Times New Roman"/>
          <w:b/>
          <w:sz w:val="22"/>
          <w:szCs w:val="22"/>
        </w:rPr>
        <w:t>d by Brown to a</w:t>
      </w:r>
      <w:r w:rsidRPr="006D2FB1">
        <w:rPr>
          <w:rFonts w:ascii="Times New Roman" w:hAnsi="Times New Roman" w:cs="Times New Roman"/>
          <w:b/>
          <w:sz w:val="22"/>
          <w:szCs w:val="22"/>
        </w:rPr>
        <w:t>pprove the variance</w:t>
      </w:r>
      <w:r>
        <w:rPr>
          <w:rFonts w:ascii="Times New Roman" w:hAnsi="Times New Roman" w:cs="Times New Roman"/>
          <w:b/>
          <w:sz w:val="22"/>
          <w:szCs w:val="22"/>
        </w:rPr>
        <w:t xml:space="preserve"> request</w:t>
      </w:r>
      <w:r w:rsidRPr="006D2FB1">
        <w:rPr>
          <w:rFonts w:ascii="Times New Roman" w:hAnsi="Times New Roman" w:cs="Times New Roman"/>
          <w:b/>
          <w:sz w:val="22"/>
          <w:szCs w:val="22"/>
        </w:rPr>
        <w:t xml:space="preserve"> to </w:t>
      </w:r>
      <w:r w:rsidR="00AB08FD">
        <w:rPr>
          <w:rFonts w:ascii="Times New Roman" w:hAnsi="Times New Roman" w:cs="Times New Roman"/>
          <w:b/>
          <w:sz w:val="22"/>
          <w:szCs w:val="22"/>
        </w:rPr>
        <w:t>vary Section</w:t>
      </w:r>
      <w:r w:rsidRPr="006D2FB1">
        <w:rPr>
          <w:rFonts w:ascii="Times New Roman" w:hAnsi="Times New Roman" w:cs="Times New Roman"/>
          <w:b/>
          <w:sz w:val="22"/>
          <w:szCs w:val="22"/>
        </w:rPr>
        <w:t xml:space="preserve"> 200, A, 6, a,</w:t>
      </w:r>
      <w:r w:rsidR="00AB08FD">
        <w:rPr>
          <w:rFonts w:ascii="Times New Roman" w:hAnsi="Times New Roman" w:cs="Times New Roman"/>
          <w:b/>
          <w:sz w:val="22"/>
          <w:szCs w:val="22"/>
        </w:rPr>
        <w:t xml:space="preserve"> of the Zoning Ordinance for</w:t>
      </w:r>
      <w:r w:rsidRPr="006D2FB1">
        <w:rPr>
          <w:rFonts w:ascii="Times New Roman" w:hAnsi="Times New Roman" w:cs="Times New Roman"/>
          <w:b/>
          <w:sz w:val="22"/>
          <w:szCs w:val="22"/>
        </w:rPr>
        <w:t xml:space="preserve"> Accessory Buildings and/or Structures</w:t>
      </w:r>
      <w:r w:rsidR="000232D0">
        <w:rPr>
          <w:rFonts w:ascii="Times New Roman" w:hAnsi="Times New Roman" w:cs="Times New Roman"/>
          <w:b/>
          <w:sz w:val="22"/>
          <w:szCs w:val="22"/>
        </w:rPr>
        <w:t xml:space="preserve"> to allow a section of lean-to roof to extend within the required fifteen (15) foot side yard for </w:t>
      </w:r>
      <w:r w:rsidRPr="006D2FB1">
        <w:rPr>
          <w:rFonts w:ascii="Times New Roman" w:hAnsi="Times New Roman" w:cs="Times New Roman"/>
          <w:b/>
          <w:spacing w:val="-3"/>
          <w:sz w:val="22"/>
          <w:szCs w:val="22"/>
          <w:lang w:val="it-IT"/>
        </w:rPr>
        <w:t>Permanent Parcel No.</w:t>
      </w:r>
      <w:r w:rsidRPr="006D2FB1">
        <w:rPr>
          <w:rFonts w:ascii="Times New Roman" w:hAnsi="Times New Roman" w:cs="Times New Roman"/>
          <w:b/>
          <w:sz w:val="22"/>
          <w:szCs w:val="22"/>
        </w:rPr>
        <w:t xml:space="preserve"> 05-15-401-005; </w:t>
      </w:r>
      <w:r w:rsidR="000232D0">
        <w:rPr>
          <w:rFonts w:ascii="Times New Roman" w:hAnsi="Times New Roman" w:cs="Times New Roman"/>
          <w:b/>
          <w:sz w:val="22"/>
          <w:szCs w:val="22"/>
        </w:rPr>
        <w:t>a.k.a.</w:t>
      </w:r>
      <w:r w:rsidRPr="006D2FB1">
        <w:rPr>
          <w:rFonts w:ascii="Times New Roman" w:hAnsi="Times New Roman" w:cs="Times New Roman"/>
          <w:b/>
          <w:spacing w:val="-3"/>
          <w:sz w:val="22"/>
          <w:szCs w:val="22"/>
          <w:lang w:val="it-IT"/>
        </w:rPr>
        <w:t xml:space="preserve"> 63401 Indian Trail</w:t>
      </w:r>
      <w:r w:rsidRPr="006D2FB1">
        <w:rPr>
          <w:rFonts w:ascii="Times New Roman" w:hAnsi="Times New Roman" w:cs="Times New Roman"/>
          <w:b/>
          <w:sz w:val="22"/>
          <w:szCs w:val="22"/>
        </w:rPr>
        <w:t xml:space="preserve"> Road</w:t>
      </w:r>
      <w:r w:rsidR="000232D0">
        <w:rPr>
          <w:rFonts w:ascii="Times New Roman" w:hAnsi="Times New Roman" w:cs="Times New Roman"/>
          <w:b/>
          <w:sz w:val="22"/>
          <w:szCs w:val="22"/>
        </w:rPr>
        <w:t xml:space="preserve"> which is</w:t>
      </w:r>
      <w:r w:rsidRPr="006D2FB1">
        <w:rPr>
          <w:rFonts w:ascii="Times New Roman" w:hAnsi="Times New Roman" w:cs="Times New Roman"/>
          <w:b/>
          <w:spacing w:val="-3"/>
          <w:sz w:val="22"/>
          <w:szCs w:val="22"/>
          <w:lang w:val="it-IT"/>
        </w:rPr>
        <w:t xml:space="preserve"> </w:t>
      </w:r>
      <w:r w:rsidRPr="006D2FB1">
        <w:rPr>
          <w:rFonts w:ascii="Times New Roman" w:hAnsi="Times New Roman" w:cs="Times New Roman"/>
          <w:b/>
          <w:sz w:val="22"/>
          <w:szCs w:val="22"/>
        </w:rPr>
        <w:t>Located on the west side of Indian Trail Road, approximately 200 feet north of Indian Trail North</w:t>
      </w:r>
      <w:r w:rsidR="000232D0">
        <w:rPr>
          <w:rFonts w:ascii="Times New Roman" w:hAnsi="Times New Roman" w:cs="Times New Roman"/>
          <w:b/>
          <w:sz w:val="22"/>
          <w:szCs w:val="22"/>
        </w:rPr>
        <w:t>; Section 15.  This variance was granted based upon the Planners recommendation, as follows:</w:t>
      </w:r>
    </w:p>
    <w:p w:rsidR="006D2FB1" w:rsidRPr="006D2FB1" w:rsidRDefault="006D2FB1" w:rsidP="00ED25AB">
      <w:pPr>
        <w:pStyle w:val="BodyA"/>
        <w:suppressAutoHyphens/>
        <w:ind w:left="720"/>
        <w:jc w:val="both"/>
        <w:rPr>
          <w:rFonts w:ascii="Times New Roman" w:eastAsia="Times New Roman" w:hAnsi="Times New Roman" w:cs="Times New Roman"/>
          <w:b/>
          <w:spacing w:val="-3"/>
          <w:sz w:val="22"/>
          <w:szCs w:val="22"/>
        </w:rPr>
      </w:pPr>
    </w:p>
    <w:p w:rsidR="000968E7" w:rsidRPr="006D2FB1" w:rsidRDefault="000968E7" w:rsidP="000232D0">
      <w:pPr>
        <w:pStyle w:val="BodyA"/>
        <w:suppressAutoHyphens/>
        <w:ind w:left="360"/>
        <w:jc w:val="both"/>
        <w:rPr>
          <w:rFonts w:ascii="Times New Roman" w:eastAsia="Times New Roman" w:hAnsi="Times New Roman" w:cs="Times New Roman"/>
          <w:b/>
          <w:spacing w:val="-3"/>
          <w:sz w:val="22"/>
          <w:szCs w:val="22"/>
        </w:rPr>
      </w:pPr>
      <w:r w:rsidRPr="006D2FB1">
        <w:rPr>
          <w:rFonts w:ascii="Times New Roman" w:hAnsi="Times New Roman" w:cs="Times New Roman"/>
          <w:b/>
          <w:spacing w:val="-3"/>
          <w:sz w:val="22"/>
          <w:szCs w:val="22"/>
        </w:rPr>
        <w:t xml:space="preserve">It is the opinion of the undersigned that although in subject appeal an existing accessory structure (storage building) on the </w:t>
      </w:r>
      <w:r w:rsidR="00EA3D64" w:rsidRPr="006D2FB1">
        <w:rPr>
          <w:rFonts w:ascii="Times New Roman" w:hAnsi="Times New Roman" w:cs="Times New Roman"/>
          <w:b/>
          <w:spacing w:val="-3"/>
          <w:sz w:val="22"/>
          <w:szCs w:val="22"/>
        </w:rPr>
        <w:t>applicants’</w:t>
      </w:r>
      <w:r w:rsidRPr="006D2FB1">
        <w:rPr>
          <w:rFonts w:ascii="Times New Roman" w:hAnsi="Times New Roman" w:cs="Times New Roman"/>
          <w:b/>
          <w:spacing w:val="-3"/>
          <w:sz w:val="22"/>
          <w:szCs w:val="22"/>
        </w:rPr>
        <w:t xml:space="preserve"> land would remain inside the minimum setback line; if granted the impact of granting the request is mitigated by the following factors:</w:t>
      </w:r>
    </w:p>
    <w:p w:rsidR="000968E7" w:rsidRPr="006D2FB1" w:rsidRDefault="000968E7" w:rsidP="00ED25AB">
      <w:pPr>
        <w:pStyle w:val="BodyA"/>
        <w:suppressAutoHyphens/>
        <w:ind w:left="720"/>
        <w:jc w:val="both"/>
        <w:rPr>
          <w:rFonts w:ascii="Times New Roman" w:eastAsia="Times New Roman" w:hAnsi="Times New Roman" w:cs="Times New Roman"/>
          <w:b/>
          <w:sz w:val="22"/>
          <w:szCs w:val="22"/>
        </w:rPr>
      </w:pPr>
    </w:p>
    <w:p w:rsidR="000968E7" w:rsidRPr="006D2FB1" w:rsidRDefault="000968E7" w:rsidP="000232D0">
      <w:pPr>
        <w:pStyle w:val="BodyA"/>
        <w:suppressAutoHyphens/>
        <w:ind w:left="360"/>
        <w:jc w:val="both"/>
        <w:rPr>
          <w:rFonts w:ascii="Times New Roman" w:eastAsia="Times New Roman" w:hAnsi="Times New Roman" w:cs="Times New Roman"/>
          <w:b/>
          <w:sz w:val="22"/>
          <w:szCs w:val="22"/>
        </w:rPr>
      </w:pPr>
      <w:r w:rsidRPr="006D2FB1">
        <w:rPr>
          <w:rFonts w:ascii="Times New Roman" w:hAnsi="Times New Roman" w:cs="Times New Roman"/>
          <w:b/>
          <w:sz w:val="22"/>
          <w:szCs w:val="22"/>
        </w:rPr>
        <w:t xml:space="preserve">The approval of the variance applied for would do substantial justice to the applicant as well as to other property owners in the district as noted above given that the variance is necessitated by the existence of geothermal fields adjoining the parcel and the existence of the ditch that was referenced above. The construction as proposed within the required setback does not impact any adjoining parcels, buildings or public ways either on subject site or adjacent parcels.  The adjoining parcel nearest the proposed encroachment is public land that will never be built upon.  </w:t>
      </w:r>
    </w:p>
    <w:p w:rsidR="000968E7" w:rsidRPr="006D2FB1" w:rsidRDefault="000968E7" w:rsidP="000232D0">
      <w:pPr>
        <w:pStyle w:val="BodyA"/>
        <w:suppressAutoHyphens/>
        <w:ind w:left="360"/>
        <w:jc w:val="both"/>
        <w:rPr>
          <w:rFonts w:ascii="Times New Roman" w:eastAsia="Times New Roman" w:hAnsi="Times New Roman" w:cs="Times New Roman"/>
          <w:b/>
          <w:sz w:val="22"/>
          <w:szCs w:val="22"/>
        </w:rPr>
      </w:pPr>
    </w:p>
    <w:p w:rsidR="000968E7" w:rsidRPr="006D2FB1" w:rsidRDefault="000968E7" w:rsidP="000232D0">
      <w:pPr>
        <w:pStyle w:val="BodyA"/>
        <w:suppressAutoHyphens/>
        <w:ind w:left="360"/>
        <w:jc w:val="both"/>
        <w:rPr>
          <w:rFonts w:ascii="Times New Roman" w:hAnsi="Times New Roman" w:cs="Times New Roman"/>
          <w:b/>
          <w:sz w:val="22"/>
          <w:szCs w:val="22"/>
        </w:rPr>
      </w:pPr>
      <w:r w:rsidRPr="006D2FB1">
        <w:rPr>
          <w:rFonts w:ascii="Times New Roman" w:hAnsi="Times New Roman" w:cs="Times New Roman"/>
          <w:b/>
          <w:sz w:val="22"/>
          <w:szCs w:val="22"/>
        </w:rPr>
        <w:t>The applicants did not create the need for a variance; the physical and natural features on subject parcel limit the building area.</w:t>
      </w:r>
    </w:p>
    <w:p w:rsidR="000968E7" w:rsidRPr="006D2FB1" w:rsidRDefault="000968E7" w:rsidP="000232D0">
      <w:pPr>
        <w:pStyle w:val="BodyA"/>
        <w:suppressAutoHyphens/>
        <w:ind w:left="720" w:hanging="360"/>
        <w:jc w:val="both"/>
        <w:rPr>
          <w:rFonts w:ascii="Times New Roman" w:eastAsia="Times New Roman" w:hAnsi="Times New Roman" w:cs="Times New Roman"/>
          <w:b/>
          <w:spacing w:val="-3"/>
          <w:sz w:val="22"/>
          <w:szCs w:val="22"/>
        </w:rPr>
      </w:pPr>
    </w:p>
    <w:p w:rsidR="000968E7" w:rsidRPr="006D2FB1" w:rsidRDefault="000968E7" w:rsidP="000232D0">
      <w:pPr>
        <w:pStyle w:val="BodyA"/>
        <w:suppressAutoHyphens/>
        <w:ind w:left="360"/>
        <w:jc w:val="both"/>
        <w:rPr>
          <w:rFonts w:ascii="Times New Roman" w:eastAsia="Times New Roman" w:hAnsi="Times New Roman" w:cs="Times New Roman"/>
          <w:b/>
          <w:sz w:val="22"/>
          <w:szCs w:val="22"/>
        </w:rPr>
      </w:pPr>
      <w:r w:rsidRPr="006D2FB1">
        <w:rPr>
          <w:rFonts w:ascii="Times New Roman" w:hAnsi="Times New Roman" w:cs="Times New Roman"/>
          <w:b/>
          <w:sz w:val="22"/>
          <w:szCs w:val="22"/>
        </w:rPr>
        <w:t xml:space="preserve">The Zoning Board may give relief with full belief that the spirit of the ordinance will be observed and public safety and welfare secured.  The public record would rightfully recognize and verify that the resultant effect is no negative impact on future purchasers of subject parcel or adjoining parcels.   </w:t>
      </w:r>
    </w:p>
    <w:p w:rsidR="000968E7" w:rsidRPr="006D2FB1" w:rsidRDefault="000968E7" w:rsidP="000232D0">
      <w:pPr>
        <w:pStyle w:val="BodyA"/>
        <w:suppressAutoHyphens/>
        <w:ind w:left="720" w:hanging="360"/>
        <w:jc w:val="both"/>
        <w:rPr>
          <w:rFonts w:ascii="Times New Roman" w:eastAsia="Times New Roman" w:hAnsi="Times New Roman" w:cs="Times New Roman"/>
          <w:b/>
          <w:sz w:val="22"/>
          <w:szCs w:val="22"/>
        </w:rPr>
      </w:pPr>
    </w:p>
    <w:p w:rsidR="000968E7" w:rsidRPr="006D2FB1" w:rsidRDefault="000968E7" w:rsidP="000232D0">
      <w:pPr>
        <w:pStyle w:val="BodyA"/>
        <w:suppressAutoHyphens/>
        <w:ind w:left="360"/>
        <w:jc w:val="both"/>
        <w:rPr>
          <w:rFonts w:ascii="Times New Roman" w:eastAsia="Times New Roman" w:hAnsi="Times New Roman" w:cs="Times New Roman"/>
          <w:b/>
          <w:sz w:val="22"/>
          <w:szCs w:val="22"/>
        </w:rPr>
      </w:pPr>
      <w:r w:rsidRPr="006D2FB1">
        <w:rPr>
          <w:rFonts w:ascii="Times New Roman" w:hAnsi="Times New Roman" w:cs="Times New Roman"/>
          <w:b/>
          <w:sz w:val="22"/>
          <w:szCs w:val="22"/>
        </w:rPr>
        <w:t xml:space="preserve">Finally, the Zoning Board would be granting the request with full assurance that the action will not be inconsistent with any element of the Township Master Plan as adopted by the Planning Commission in 2010 including the Land Use Plan, Master Thoroughfare Plan, Wetlands, Gas Fields, Natural Features, Woodlands, and Flood Plains.   </w:t>
      </w:r>
    </w:p>
    <w:p w:rsidR="00EF2900" w:rsidRPr="0027075C" w:rsidRDefault="00EF2900" w:rsidP="00035DAA">
      <w:pPr>
        <w:pStyle w:val="NoSpacing"/>
        <w:jc w:val="both"/>
        <w:rPr>
          <w:rFonts w:ascii="Times New Roman" w:hAnsi="Times New Roman" w:cs="Times New Roman"/>
          <w:u w:val="single"/>
        </w:rPr>
      </w:pPr>
    </w:p>
    <w:p w:rsidR="00361A57" w:rsidRPr="0027075C" w:rsidRDefault="00B841C1" w:rsidP="00035DAA">
      <w:pPr>
        <w:pStyle w:val="NoSpacing"/>
        <w:jc w:val="both"/>
        <w:rPr>
          <w:rFonts w:ascii="Times New Roman" w:hAnsi="Times New Roman" w:cs="Times New Roman"/>
        </w:rPr>
      </w:pPr>
      <w:r w:rsidRPr="0027075C">
        <w:rPr>
          <w:rFonts w:ascii="Times New Roman" w:hAnsi="Times New Roman" w:cs="Times New Roman"/>
        </w:rPr>
        <w:t xml:space="preserve">6. Report from the </w:t>
      </w:r>
      <w:r w:rsidR="00361A57" w:rsidRPr="0027075C">
        <w:rPr>
          <w:rFonts w:ascii="Times New Roman" w:hAnsi="Times New Roman" w:cs="Times New Roman"/>
        </w:rPr>
        <w:t>Planning Commission Representative</w:t>
      </w:r>
    </w:p>
    <w:p w:rsidR="005D13A1" w:rsidRDefault="004F2881" w:rsidP="000232D0">
      <w:pPr>
        <w:pStyle w:val="NoSpacing"/>
        <w:jc w:val="both"/>
        <w:rPr>
          <w:rFonts w:ascii="Times New Roman" w:hAnsi="Times New Roman" w:cs="Times New Roman"/>
        </w:rPr>
      </w:pPr>
      <w:r w:rsidRPr="0027075C">
        <w:rPr>
          <w:rFonts w:ascii="Times New Roman" w:hAnsi="Times New Roman" w:cs="Times New Roman"/>
        </w:rPr>
        <w:t>Chairman Hancock stated the Commission is reviewing amending the medical marijuana ordinance based upon the changes of the law</w:t>
      </w:r>
      <w:r w:rsidR="000232D0">
        <w:rPr>
          <w:rFonts w:ascii="Times New Roman" w:hAnsi="Times New Roman" w:cs="Times New Roman"/>
        </w:rPr>
        <w:t xml:space="preserve"> and the Commission will be asking for input from the residents</w:t>
      </w:r>
      <w:r w:rsidRPr="0027075C">
        <w:rPr>
          <w:rFonts w:ascii="Times New Roman" w:hAnsi="Times New Roman" w:cs="Times New Roman"/>
        </w:rPr>
        <w:t xml:space="preserve">. </w:t>
      </w:r>
      <w:r w:rsidR="000232D0">
        <w:rPr>
          <w:rFonts w:ascii="Times New Roman" w:hAnsi="Times New Roman" w:cs="Times New Roman"/>
        </w:rPr>
        <w:t xml:space="preserve"> Further stated the biggest issue will be asking the public for input on if the Township should opt-in or opt-out.  Further stated there are many parts of the medical marijuana laws that will go in effect in December of this year, which involved commercial growing houses, testing of marijuana facilities, transporting and dispensaries.</w:t>
      </w:r>
    </w:p>
    <w:p w:rsidR="00EA3D64" w:rsidRDefault="00EA3D64" w:rsidP="000232D0">
      <w:pPr>
        <w:pStyle w:val="NoSpacing"/>
        <w:jc w:val="both"/>
        <w:rPr>
          <w:rFonts w:ascii="Times New Roman" w:hAnsi="Times New Roman" w:cs="Times New Roman"/>
        </w:rPr>
      </w:pPr>
    </w:p>
    <w:p w:rsidR="00EA3D64" w:rsidRDefault="00EA3D64" w:rsidP="000232D0">
      <w:pPr>
        <w:pStyle w:val="NoSpacing"/>
        <w:jc w:val="both"/>
        <w:rPr>
          <w:rFonts w:ascii="Times New Roman" w:hAnsi="Times New Roman" w:cs="Times New Roman"/>
        </w:rPr>
      </w:pPr>
      <w:r>
        <w:rPr>
          <w:rFonts w:ascii="Times New Roman" w:hAnsi="Times New Roman" w:cs="Times New Roman"/>
        </w:rPr>
        <w:t>Kevin Brown inquired with the new law how that will affect the existing growers in the Township.</w:t>
      </w:r>
    </w:p>
    <w:p w:rsidR="00EA3D64" w:rsidRDefault="00EA3D64" w:rsidP="000232D0">
      <w:pPr>
        <w:pStyle w:val="NoSpacing"/>
        <w:jc w:val="both"/>
        <w:rPr>
          <w:rFonts w:ascii="Times New Roman" w:hAnsi="Times New Roman" w:cs="Times New Roman"/>
        </w:rPr>
      </w:pPr>
    </w:p>
    <w:p w:rsidR="00EA3D64" w:rsidRDefault="00EA3D64" w:rsidP="000232D0">
      <w:pPr>
        <w:pStyle w:val="NoSpacing"/>
        <w:jc w:val="both"/>
        <w:rPr>
          <w:rFonts w:ascii="Times New Roman" w:hAnsi="Times New Roman" w:cs="Times New Roman"/>
        </w:rPr>
      </w:pPr>
      <w:r>
        <w:rPr>
          <w:rFonts w:ascii="Times New Roman" w:hAnsi="Times New Roman" w:cs="Times New Roman"/>
        </w:rPr>
        <w:t xml:space="preserve">Jerry </w:t>
      </w:r>
      <w:proofErr w:type="spellStart"/>
      <w:r>
        <w:rPr>
          <w:rFonts w:ascii="Times New Roman" w:hAnsi="Times New Roman" w:cs="Times New Roman"/>
        </w:rPr>
        <w:t>Schmeiser</w:t>
      </w:r>
      <w:proofErr w:type="spellEnd"/>
      <w:r>
        <w:rPr>
          <w:rFonts w:ascii="Times New Roman" w:hAnsi="Times New Roman" w:cs="Times New Roman"/>
        </w:rPr>
        <w:t xml:space="preserve">, Planner stated no one has ever received approval from the Township and they would be operating illegally.  </w:t>
      </w:r>
    </w:p>
    <w:p w:rsidR="00EA3D64" w:rsidRDefault="00EA3D64" w:rsidP="000232D0">
      <w:pPr>
        <w:pStyle w:val="NoSpacing"/>
        <w:jc w:val="both"/>
        <w:rPr>
          <w:rFonts w:ascii="Times New Roman" w:hAnsi="Times New Roman" w:cs="Times New Roman"/>
        </w:rPr>
      </w:pPr>
    </w:p>
    <w:p w:rsidR="00EA3D64" w:rsidRPr="0027075C" w:rsidRDefault="00EA3D64" w:rsidP="000232D0">
      <w:pPr>
        <w:pStyle w:val="NoSpacing"/>
        <w:jc w:val="both"/>
        <w:rPr>
          <w:rFonts w:ascii="Times New Roman" w:hAnsi="Times New Roman" w:cs="Times New Roman"/>
        </w:rPr>
      </w:pPr>
      <w:proofErr w:type="spellStart"/>
      <w:r>
        <w:rPr>
          <w:rFonts w:ascii="Times New Roman" w:hAnsi="Times New Roman" w:cs="Times New Roman"/>
        </w:rPr>
        <w:t>DeMan</w:t>
      </w:r>
      <w:proofErr w:type="spellEnd"/>
      <w:r>
        <w:rPr>
          <w:rFonts w:ascii="Times New Roman" w:hAnsi="Times New Roman" w:cs="Times New Roman"/>
        </w:rPr>
        <w:t xml:space="preserve"> stated in last Sundays Detroit Free Press there was a good article regarding medical marijuana.</w:t>
      </w:r>
    </w:p>
    <w:p w:rsidR="008A4B8E" w:rsidRPr="0027075C" w:rsidRDefault="008A4B8E" w:rsidP="00035DAA">
      <w:pPr>
        <w:pStyle w:val="NoSpacing"/>
        <w:jc w:val="both"/>
        <w:rPr>
          <w:rFonts w:ascii="Times New Roman" w:hAnsi="Times New Roman" w:cs="Times New Roman"/>
        </w:rPr>
      </w:pPr>
    </w:p>
    <w:p w:rsidR="005D13A1" w:rsidRPr="0027075C" w:rsidRDefault="005D13A1" w:rsidP="00035DAA">
      <w:pPr>
        <w:pStyle w:val="NoSpacing"/>
        <w:jc w:val="both"/>
        <w:rPr>
          <w:rFonts w:ascii="Times New Roman" w:hAnsi="Times New Roman" w:cs="Times New Roman"/>
        </w:rPr>
      </w:pPr>
      <w:r w:rsidRPr="0027075C">
        <w:rPr>
          <w:rFonts w:ascii="Times New Roman" w:hAnsi="Times New Roman" w:cs="Times New Roman"/>
        </w:rPr>
        <w:t>7</w:t>
      </w:r>
      <w:r w:rsidR="008A4B8E" w:rsidRPr="0027075C">
        <w:rPr>
          <w:rFonts w:ascii="Times New Roman" w:hAnsi="Times New Roman" w:cs="Times New Roman"/>
        </w:rPr>
        <w:t xml:space="preserve">. </w:t>
      </w:r>
      <w:r w:rsidR="00361A57" w:rsidRPr="0027075C">
        <w:rPr>
          <w:rFonts w:ascii="Times New Roman" w:hAnsi="Times New Roman" w:cs="Times New Roman"/>
          <w:u w:val="single"/>
        </w:rPr>
        <w:t>Public Comments</w:t>
      </w:r>
      <w:r w:rsidR="00107FE4" w:rsidRPr="0027075C">
        <w:rPr>
          <w:rFonts w:ascii="Times New Roman" w:hAnsi="Times New Roman" w:cs="Times New Roman"/>
          <w:u w:val="single"/>
        </w:rPr>
        <w:t>:</w:t>
      </w:r>
      <w:r w:rsidR="00B53967" w:rsidRPr="0027075C">
        <w:rPr>
          <w:rFonts w:ascii="Times New Roman" w:hAnsi="Times New Roman" w:cs="Times New Roman"/>
        </w:rPr>
        <w:t xml:space="preserve">  </w:t>
      </w:r>
    </w:p>
    <w:p w:rsidR="00107FE4" w:rsidRPr="0027075C" w:rsidRDefault="005D13A1" w:rsidP="00EA3D64">
      <w:pPr>
        <w:pStyle w:val="NoSpacing"/>
        <w:jc w:val="both"/>
        <w:rPr>
          <w:rFonts w:ascii="Times New Roman" w:hAnsi="Times New Roman" w:cs="Times New Roman"/>
        </w:rPr>
      </w:pPr>
      <w:r w:rsidRPr="0027075C">
        <w:rPr>
          <w:rFonts w:ascii="Times New Roman" w:hAnsi="Times New Roman" w:cs="Times New Roman"/>
        </w:rPr>
        <w:t xml:space="preserve">Mr. </w:t>
      </w:r>
      <w:r w:rsidR="00EA3D64">
        <w:rPr>
          <w:rFonts w:ascii="Times New Roman" w:hAnsi="Times New Roman" w:cs="Times New Roman"/>
        </w:rPr>
        <w:t>Virga stated there is someone growing medical marijuana near his home and he does not want it grown in residential areas.  Further stated he and his neighbors don’t want their children riding their bikes in that area and smelling the medical marijuana.</w:t>
      </w:r>
    </w:p>
    <w:p w:rsidR="00107FE4" w:rsidRDefault="00107FE4" w:rsidP="00035DAA">
      <w:pPr>
        <w:pStyle w:val="NoSpacing"/>
        <w:jc w:val="both"/>
        <w:rPr>
          <w:rFonts w:ascii="Times New Roman" w:hAnsi="Times New Roman" w:cs="Times New Roman"/>
        </w:rPr>
      </w:pPr>
    </w:p>
    <w:p w:rsidR="00EA3D64" w:rsidRDefault="00EA3D64" w:rsidP="00035DAA">
      <w:pPr>
        <w:pStyle w:val="NoSpacing"/>
        <w:jc w:val="both"/>
        <w:rPr>
          <w:rFonts w:ascii="Times New Roman" w:hAnsi="Times New Roman" w:cs="Times New Roman"/>
        </w:rPr>
      </w:pPr>
      <w:r>
        <w:rPr>
          <w:rFonts w:ascii="Times New Roman" w:hAnsi="Times New Roman" w:cs="Times New Roman"/>
        </w:rPr>
        <w:t xml:space="preserve">Discussion was held that the State Police visited the site and the occupant will </w:t>
      </w:r>
      <w:r w:rsidR="00AB08FD">
        <w:rPr>
          <w:rFonts w:ascii="Times New Roman" w:hAnsi="Times New Roman" w:cs="Times New Roman"/>
        </w:rPr>
        <w:t xml:space="preserve">vacate </w:t>
      </w:r>
      <w:r>
        <w:rPr>
          <w:rFonts w:ascii="Times New Roman" w:hAnsi="Times New Roman" w:cs="Times New Roman"/>
        </w:rPr>
        <w:t>t</w:t>
      </w:r>
      <w:r w:rsidR="00AB08FD">
        <w:rPr>
          <w:rFonts w:ascii="Times New Roman" w:hAnsi="Times New Roman" w:cs="Times New Roman"/>
        </w:rPr>
        <w:t>he</w:t>
      </w:r>
      <w:r>
        <w:rPr>
          <w:rFonts w:ascii="Times New Roman" w:hAnsi="Times New Roman" w:cs="Times New Roman"/>
        </w:rPr>
        <w:t xml:space="preserve"> location by May.</w:t>
      </w:r>
    </w:p>
    <w:p w:rsidR="00EA3D64" w:rsidRPr="0027075C" w:rsidRDefault="00EA3D64" w:rsidP="00035DAA">
      <w:pPr>
        <w:pStyle w:val="NoSpacing"/>
        <w:jc w:val="both"/>
        <w:rPr>
          <w:rFonts w:ascii="Times New Roman" w:hAnsi="Times New Roman" w:cs="Times New Roman"/>
        </w:rPr>
      </w:pPr>
    </w:p>
    <w:p w:rsidR="00361A57" w:rsidRPr="0027075C" w:rsidRDefault="008A4B8E" w:rsidP="00035DAA">
      <w:pPr>
        <w:pStyle w:val="NoSpacing"/>
        <w:jc w:val="both"/>
        <w:rPr>
          <w:rFonts w:ascii="Times New Roman" w:hAnsi="Times New Roman" w:cs="Times New Roman"/>
        </w:rPr>
      </w:pPr>
      <w:r w:rsidRPr="0027075C">
        <w:rPr>
          <w:rFonts w:ascii="Times New Roman" w:hAnsi="Times New Roman" w:cs="Times New Roman"/>
        </w:rPr>
        <w:t xml:space="preserve">8. </w:t>
      </w:r>
      <w:r w:rsidR="00361A57" w:rsidRPr="0027075C">
        <w:rPr>
          <w:rFonts w:ascii="Times New Roman" w:hAnsi="Times New Roman" w:cs="Times New Roman"/>
        </w:rPr>
        <w:t>Adjournment</w:t>
      </w:r>
    </w:p>
    <w:p w:rsidR="00D62164" w:rsidRPr="0027075C" w:rsidRDefault="00D62164" w:rsidP="00035DAA">
      <w:pPr>
        <w:pStyle w:val="NoSpacing"/>
        <w:jc w:val="both"/>
        <w:rPr>
          <w:rFonts w:ascii="Times New Roman" w:hAnsi="Times New Roman" w:cs="Times New Roman"/>
          <w:b/>
        </w:rPr>
      </w:pPr>
      <w:r w:rsidRPr="0027075C">
        <w:rPr>
          <w:rFonts w:ascii="Times New Roman" w:hAnsi="Times New Roman" w:cs="Times New Roman"/>
          <w:b/>
        </w:rPr>
        <w:t xml:space="preserve">MOTION by </w:t>
      </w:r>
      <w:proofErr w:type="spellStart"/>
      <w:r w:rsidRPr="0027075C">
        <w:rPr>
          <w:rFonts w:ascii="Times New Roman" w:hAnsi="Times New Roman" w:cs="Times New Roman"/>
          <w:b/>
        </w:rPr>
        <w:t>DeMan</w:t>
      </w:r>
      <w:proofErr w:type="spellEnd"/>
      <w:r w:rsidRPr="0027075C">
        <w:rPr>
          <w:rFonts w:ascii="Times New Roman" w:hAnsi="Times New Roman" w:cs="Times New Roman"/>
          <w:b/>
        </w:rPr>
        <w:t xml:space="preserve"> supported by Engel t</w:t>
      </w:r>
      <w:r w:rsidR="00361A57" w:rsidRPr="0027075C">
        <w:rPr>
          <w:rFonts w:ascii="Times New Roman" w:hAnsi="Times New Roman" w:cs="Times New Roman"/>
          <w:b/>
        </w:rPr>
        <w:t>o adjourn the meeting at</w:t>
      </w:r>
      <w:r w:rsidR="00EA3D64">
        <w:rPr>
          <w:rFonts w:ascii="Times New Roman" w:hAnsi="Times New Roman" w:cs="Times New Roman"/>
          <w:b/>
        </w:rPr>
        <w:t xml:space="preserve"> 8:07</w:t>
      </w:r>
      <w:r w:rsidR="00361A57" w:rsidRPr="0027075C">
        <w:rPr>
          <w:rFonts w:ascii="Times New Roman" w:hAnsi="Times New Roman" w:cs="Times New Roman"/>
          <w:b/>
        </w:rPr>
        <w:t xml:space="preserve"> p.m.</w:t>
      </w:r>
    </w:p>
    <w:p w:rsidR="00361A57" w:rsidRPr="0027075C" w:rsidRDefault="00361A57" w:rsidP="00035DAA">
      <w:pPr>
        <w:pStyle w:val="NoSpacing"/>
        <w:jc w:val="both"/>
        <w:rPr>
          <w:rFonts w:ascii="Times New Roman" w:hAnsi="Times New Roman" w:cs="Times New Roman"/>
          <w:b/>
        </w:rPr>
      </w:pPr>
      <w:r w:rsidRPr="0027075C">
        <w:rPr>
          <w:rFonts w:ascii="Times New Roman" w:hAnsi="Times New Roman" w:cs="Times New Roman"/>
          <w:b/>
        </w:rPr>
        <w:t>MOTION carried.</w:t>
      </w:r>
    </w:p>
    <w:p w:rsidR="00107FE4" w:rsidRPr="0027075C" w:rsidRDefault="00107FE4" w:rsidP="00035DAA">
      <w:pPr>
        <w:pStyle w:val="NoSpacing"/>
        <w:jc w:val="both"/>
        <w:rPr>
          <w:rFonts w:ascii="Times New Roman" w:hAnsi="Times New Roman" w:cs="Times New Roman"/>
          <w:b/>
        </w:rPr>
      </w:pPr>
    </w:p>
    <w:p w:rsidR="00107FE4" w:rsidRPr="0027075C" w:rsidRDefault="00107FE4" w:rsidP="00035DAA">
      <w:pPr>
        <w:pStyle w:val="NoSpacing"/>
        <w:jc w:val="both"/>
        <w:rPr>
          <w:rFonts w:ascii="Times New Roman" w:hAnsi="Times New Roman" w:cs="Times New Roman"/>
          <w:b/>
        </w:rPr>
      </w:pPr>
    </w:p>
    <w:p w:rsidR="005D13A1" w:rsidRPr="0027075C" w:rsidRDefault="00361A57" w:rsidP="00035DAA">
      <w:pPr>
        <w:pStyle w:val="NoSpacing"/>
        <w:jc w:val="both"/>
        <w:rPr>
          <w:rFonts w:ascii="Times New Roman" w:hAnsi="Times New Roman" w:cs="Times New Roman"/>
          <w:b/>
        </w:rPr>
      </w:pPr>
      <w:r w:rsidRPr="0027075C">
        <w:rPr>
          <w:rFonts w:ascii="Times New Roman" w:hAnsi="Times New Roman" w:cs="Times New Roman"/>
          <w:b/>
        </w:rPr>
        <w:t xml:space="preserve">                                      </w:t>
      </w:r>
    </w:p>
    <w:p w:rsidR="00107FE4" w:rsidRPr="0027075C" w:rsidRDefault="00107FE4" w:rsidP="00107FE4">
      <w:pPr>
        <w:pStyle w:val="NoSpacing"/>
        <w:jc w:val="both"/>
        <w:rPr>
          <w:rFonts w:ascii="Times New Roman" w:hAnsi="Times New Roman" w:cs="Times New Roman"/>
        </w:rPr>
      </w:pPr>
      <w:r w:rsidRPr="0027075C">
        <w:rPr>
          <w:rFonts w:ascii="Times New Roman" w:hAnsi="Times New Roman" w:cs="Times New Roman"/>
          <w:u w:val="single"/>
        </w:rPr>
        <w:tab/>
      </w:r>
      <w:r w:rsidRPr="0027075C">
        <w:rPr>
          <w:rFonts w:ascii="Times New Roman" w:hAnsi="Times New Roman" w:cs="Times New Roman"/>
          <w:u w:val="single"/>
        </w:rPr>
        <w:tab/>
      </w:r>
      <w:r w:rsidRPr="0027075C">
        <w:rPr>
          <w:rFonts w:ascii="Times New Roman" w:hAnsi="Times New Roman" w:cs="Times New Roman"/>
          <w:u w:val="single"/>
        </w:rPr>
        <w:tab/>
      </w:r>
      <w:r w:rsidRPr="0027075C">
        <w:rPr>
          <w:rFonts w:ascii="Times New Roman" w:hAnsi="Times New Roman" w:cs="Times New Roman"/>
          <w:u w:val="single"/>
        </w:rPr>
        <w:tab/>
      </w:r>
      <w:r w:rsidRPr="0027075C">
        <w:rPr>
          <w:rFonts w:ascii="Times New Roman" w:hAnsi="Times New Roman" w:cs="Times New Roman"/>
          <w:u w:val="single"/>
        </w:rPr>
        <w:tab/>
      </w:r>
      <w:r w:rsidRPr="0027075C">
        <w:rPr>
          <w:rFonts w:ascii="Times New Roman" w:hAnsi="Times New Roman" w:cs="Times New Roman"/>
        </w:rPr>
        <w:tab/>
      </w:r>
      <w:r w:rsidRPr="0027075C">
        <w:rPr>
          <w:rFonts w:ascii="Times New Roman" w:hAnsi="Times New Roman" w:cs="Times New Roman"/>
          <w:u w:val="single"/>
        </w:rPr>
        <w:tab/>
      </w:r>
      <w:r w:rsidRPr="0027075C">
        <w:rPr>
          <w:rFonts w:ascii="Times New Roman" w:hAnsi="Times New Roman" w:cs="Times New Roman"/>
          <w:u w:val="single"/>
        </w:rPr>
        <w:tab/>
      </w:r>
      <w:r w:rsidRPr="0027075C">
        <w:rPr>
          <w:rFonts w:ascii="Times New Roman" w:hAnsi="Times New Roman" w:cs="Times New Roman"/>
          <w:u w:val="single"/>
        </w:rPr>
        <w:tab/>
      </w:r>
      <w:r w:rsidRPr="0027075C">
        <w:rPr>
          <w:rFonts w:ascii="Times New Roman" w:hAnsi="Times New Roman" w:cs="Times New Roman"/>
          <w:u w:val="single"/>
        </w:rPr>
        <w:tab/>
      </w:r>
      <w:r w:rsidRPr="0027075C">
        <w:rPr>
          <w:rFonts w:ascii="Times New Roman" w:hAnsi="Times New Roman" w:cs="Times New Roman"/>
        </w:rPr>
        <w:tab/>
      </w:r>
      <w:r w:rsidRPr="0027075C">
        <w:rPr>
          <w:rFonts w:ascii="Times New Roman" w:hAnsi="Times New Roman" w:cs="Times New Roman"/>
          <w:u w:val="single"/>
        </w:rPr>
        <w:tab/>
      </w:r>
      <w:r w:rsidRPr="0027075C">
        <w:rPr>
          <w:rFonts w:ascii="Times New Roman" w:hAnsi="Times New Roman" w:cs="Times New Roman"/>
          <w:u w:val="single"/>
        </w:rPr>
        <w:tab/>
      </w:r>
    </w:p>
    <w:p w:rsidR="00107FE4" w:rsidRPr="0027075C" w:rsidRDefault="00107FE4" w:rsidP="00107FE4">
      <w:pPr>
        <w:pStyle w:val="NoSpacing"/>
        <w:jc w:val="both"/>
        <w:rPr>
          <w:rFonts w:ascii="Times New Roman" w:hAnsi="Times New Roman" w:cs="Times New Roman"/>
        </w:rPr>
      </w:pPr>
      <w:r w:rsidRPr="0027075C">
        <w:rPr>
          <w:rFonts w:ascii="Times New Roman" w:hAnsi="Times New Roman" w:cs="Times New Roman"/>
        </w:rPr>
        <w:t>Tom Hancock, Chairman</w:t>
      </w:r>
      <w:r w:rsidRPr="0027075C">
        <w:rPr>
          <w:rFonts w:ascii="Times New Roman" w:hAnsi="Times New Roman" w:cs="Times New Roman"/>
        </w:rPr>
        <w:tab/>
      </w:r>
      <w:r w:rsidRPr="0027075C">
        <w:rPr>
          <w:rFonts w:ascii="Times New Roman" w:hAnsi="Times New Roman" w:cs="Times New Roman"/>
        </w:rPr>
        <w:tab/>
      </w:r>
      <w:r w:rsidRPr="0027075C">
        <w:rPr>
          <w:rFonts w:ascii="Times New Roman" w:hAnsi="Times New Roman" w:cs="Times New Roman"/>
        </w:rPr>
        <w:tab/>
        <w:t xml:space="preserve">Marvin </w:t>
      </w:r>
      <w:proofErr w:type="spellStart"/>
      <w:r w:rsidRPr="0027075C">
        <w:rPr>
          <w:rFonts w:ascii="Times New Roman" w:hAnsi="Times New Roman" w:cs="Times New Roman"/>
        </w:rPr>
        <w:t>DeBuck</w:t>
      </w:r>
      <w:proofErr w:type="spellEnd"/>
      <w:r w:rsidRPr="0027075C">
        <w:rPr>
          <w:rFonts w:ascii="Times New Roman" w:hAnsi="Times New Roman" w:cs="Times New Roman"/>
        </w:rPr>
        <w:t>, Secretary</w:t>
      </w:r>
      <w:r w:rsidRPr="0027075C">
        <w:rPr>
          <w:rFonts w:ascii="Times New Roman" w:hAnsi="Times New Roman" w:cs="Times New Roman"/>
        </w:rPr>
        <w:tab/>
      </w:r>
      <w:r w:rsidRPr="0027075C">
        <w:rPr>
          <w:rFonts w:ascii="Times New Roman" w:hAnsi="Times New Roman" w:cs="Times New Roman"/>
        </w:rPr>
        <w:tab/>
        <w:t>Date</w:t>
      </w:r>
    </w:p>
    <w:p w:rsidR="00107FE4" w:rsidRPr="0027075C" w:rsidRDefault="00107FE4" w:rsidP="00107FE4">
      <w:pPr>
        <w:pStyle w:val="NoSpacing"/>
        <w:jc w:val="both"/>
        <w:rPr>
          <w:rFonts w:ascii="Times New Roman" w:hAnsi="Times New Roman" w:cs="Times New Roman"/>
        </w:rPr>
      </w:pPr>
    </w:p>
    <w:p w:rsidR="00107FE4" w:rsidRPr="0027075C" w:rsidRDefault="00107FE4" w:rsidP="00107FE4">
      <w:pPr>
        <w:pStyle w:val="NoSpacing"/>
        <w:jc w:val="both"/>
        <w:rPr>
          <w:rFonts w:ascii="Times New Roman" w:hAnsi="Times New Roman" w:cs="Times New Roman"/>
        </w:rPr>
      </w:pPr>
    </w:p>
    <w:p w:rsidR="00107FE4" w:rsidRPr="0027075C" w:rsidRDefault="00107FE4" w:rsidP="00107FE4">
      <w:pPr>
        <w:pStyle w:val="NoSpacing"/>
        <w:jc w:val="both"/>
        <w:rPr>
          <w:rFonts w:ascii="Times New Roman" w:hAnsi="Times New Roman" w:cs="Times New Roman"/>
        </w:rPr>
      </w:pPr>
    </w:p>
    <w:p w:rsidR="00107FE4" w:rsidRPr="0027075C" w:rsidRDefault="00107FE4" w:rsidP="00107FE4">
      <w:pPr>
        <w:pStyle w:val="NoSpacing"/>
        <w:jc w:val="both"/>
        <w:rPr>
          <w:rFonts w:ascii="Times New Roman" w:hAnsi="Times New Roman" w:cs="Times New Roman"/>
        </w:rPr>
      </w:pPr>
      <w:r w:rsidRPr="0027075C">
        <w:rPr>
          <w:rFonts w:ascii="Times New Roman" w:hAnsi="Times New Roman" w:cs="Times New Roman"/>
        </w:rPr>
        <w:t>Respectfully submitted,</w:t>
      </w:r>
    </w:p>
    <w:p w:rsidR="00107FE4" w:rsidRPr="0027075C" w:rsidRDefault="00107FE4" w:rsidP="00107FE4">
      <w:pPr>
        <w:pStyle w:val="NoSpacing"/>
        <w:jc w:val="both"/>
        <w:rPr>
          <w:rFonts w:ascii="Times New Roman" w:hAnsi="Times New Roman" w:cs="Times New Roman"/>
        </w:rPr>
      </w:pPr>
      <w:r w:rsidRPr="0027075C">
        <w:rPr>
          <w:rFonts w:ascii="Times New Roman" w:hAnsi="Times New Roman" w:cs="Times New Roman"/>
        </w:rPr>
        <w:t>Lori R. Lascoe, Recording Secretary</w:t>
      </w:r>
    </w:p>
    <w:p w:rsidR="00107FE4" w:rsidRPr="0027075C" w:rsidRDefault="00107FE4" w:rsidP="00107FE4">
      <w:pPr>
        <w:pStyle w:val="NoSpacing"/>
        <w:jc w:val="both"/>
        <w:rPr>
          <w:rFonts w:ascii="Times New Roman" w:hAnsi="Times New Roman" w:cs="Times New Roman"/>
        </w:rPr>
      </w:pPr>
      <w:r w:rsidRPr="0027075C">
        <w:rPr>
          <w:rFonts w:ascii="Times New Roman" w:hAnsi="Times New Roman" w:cs="Times New Roman"/>
        </w:rPr>
        <w:t>Township Clerk</w:t>
      </w:r>
    </w:p>
    <w:p w:rsidR="00107FE4" w:rsidRPr="0027075C" w:rsidRDefault="00107FE4" w:rsidP="00107FE4">
      <w:pPr>
        <w:pStyle w:val="NoSpacing"/>
        <w:jc w:val="both"/>
        <w:rPr>
          <w:rFonts w:ascii="Times New Roman" w:hAnsi="Times New Roman" w:cs="Times New Roman"/>
        </w:rPr>
      </w:pPr>
    </w:p>
    <w:p w:rsidR="00793D2D" w:rsidRPr="0027075C" w:rsidRDefault="00361A57" w:rsidP="00035DAA">
      <w:pPr>
        <w:pStyle w:val="NoSpacing"/>
        <w:jc w:val="both"/>
        <w:rPr>
          <w:rFonts w:ascii="Times New Roman" w:hAnsi="Times New Roman" w:cs="Times New Roman"/>
          <w:b/>
        </w:rPr>
      </w:pPr>
      <w:r w:rsidRPr="0027075C">
        <w:rPr>
          <w:rFonts w:ascii="Times New Roman" w:hAnsi="Times New Roman" w:cs="Times New Roman"/>
          <w:b/>
        </w:rPr>
        <w:t xml:space="preserve">                                                     </w:t>
      </w:r>
      <w:r w:rsidR="00793D2D" w:rsidRPr="0027075C">
        <w:rPr>
          <w:rFonts w:ascii="Times New Roman" w:hAnsi="Times New Roman" w:cs="Times New Roman"/>
          <w:b/>
        </w:rPr>
        <w:t xml:space="preserve"> </w:t>
      </w:r>
      <w:r w:rsidR="00793D2D" w:rsidRPr="0027075C">
        <w:rPr>
          <w:rFonts w:ascii="Times New Roman" w:hAnsi="Times New Roman" w:cs="Times New Roman"/>
          <w:b/>
        </w:rPr>
        <w:tab/>
      </w:r>
    </w:p>
    <w:p w:rsidR="00793D2D" w:rsidRPr="0027075C" w:rsidRDefault="00793D2D" w:rsidP="00035DAA">
      <w:pPr>
        <w:pStyle w:val="NoSpacing"/>
        <w:jc w:val="both"/>
        <w:rPr>
          <w:rFonts w:ascii="Times New Roman" w:hAnsi="Times New Roman" w:cs="Times New Roman"/>
        </w:rPr>
      </w:pPr>
    </w:p>
    <w:p w:rsidR="00793D2D" w:rsidRPr="0027075C" w:rsidRDefault="00793D2D" w:rsidP="00035DAA">
      <w:pPr>
        <w:pStyle w:val="NoSpacing"/>
        <w:jc w:val="both"/>
        <w:rPr>
          <w:rFonts w:ascii="Times New Roman" w:hAnsi="Times New Roman" w:cs="Times New Roman"/>
        </w:rPr>
      </w:pPr>
    </w:p>
    <w:p w:rsidR="00793D2D" w:rsidRPr="0027075C" w:rsidRDefault="00793D2D" w:rsidP="00035DAA">
      <w:pPr>
        <w:pStyle w:val="NoSpacing"/>
        <w:jc w:val="both"/>
        <w:rPr>
          <w:rFonts w:ascii="Times New Roman" w:hAnsi="Times New Roman" w:cs="Times New Roman"/>
        </w:rPr>
      </w:pPr>
      <w:r w:rsidRPr="0027075C">
        <w:rPr>
          <w:rFonts w:ascii="Times New Roman" w:hAnsi="Times New Roman" w:cs="Times New Roman"/>
        </w:rPr>
        <w:tab/>
      </w:r>
    </w:p>
    <w:p w:rsidR="00035DAA" w:rsidRPr="0027075C" w:rsidRDefault="00035DAA">
      <w:pPr>
        <w:pStyle w:val="NoSpacing"/>
        <w:jc w:val="both"/>
        <w:rPr>
          <w:rFonts w:ascii="Times New Roman" w:hAnsi="Times New Roman" w:cs="Times New Roman"/>
        </w:rPr>
      </w:pPr>
    </w:p>
    <w:sectPr w:rsidR="00035DAA" w:rsidRPr="0027075C" w:rsidSect="008A16D2">
      <w:headerReference w:type="default" r:id="rId10"/>
      <w:pgSz w:w="12240" w:h="15840"/>
      <w:pgMar w:top="1440" w:right="72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738B" w:rsidRDefault="0046738B" w:rsidP="004D394D">
      <w:pPr>
        <w:spacing w:after="0"/>
      </w:pPr>
      <w:r>
        <w:separator/>
      </w:r>
    </w:p>
  </w:endnote>
  <w:endnote w:type="continuationSeparator" w:id="0">
    <w:p w:rsidR="0046738B" w:rsidRDefault="0046738B" w:rsidP="004D39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738B" w:rsidRDefault="0046738B" w:rsidP="004D394D">
      <w:pPr>
        <w:spacing w:after="0"/>
      </w:pPr>
      <w:r>
        <w:separator/>
      </w:r>
    </w:p>
  </w:footnote>
  <w:footnote w:type="continuationSeparator" w:id="0">
    <w:p w:rsidR="0046738B" w:rsidRDefault="0046738B" w:rsidP="004D394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94D" w:rsidRPr="00801DCE" w:rsidRDefault="004D394D" w:rsidP="00801DCE">
    <w:pPr>
      <w:pStyle w:val="NoSpacing"/>
      <w:jc w:val="both"/>
      <w:rPr>
        <w:rFonts w:ascii="Times New Roman" w:hAnsi="Times New Roman" w:cs="Times New Roman"/>
        <w:b/>
        <w:u w:val="single"/>
      </w:rPr>
    </w:pPr>
    <w:r w:rsidRPr="00801DCE">
      <w:rPr>
        <w:rFonts w:ascii="Times New Roman" w:hAnsi="Times New Roman" w:cs="Times New Roman"/>
      </w:rPr>
      <w:t>RAY TOWNSHIP ZONING BOARD OF APPEALS</w:t>
    </w:r>
    <w:r w:rsidR="00795A94">
      <w:rPr>
        <w:rFonts w:ascii="Times New Roman" w:hAnsi="Times New Roman" w:cs="Times New Roman"/>
      </w:rPr>
      <w:tab/>
    </w:r>
    <w:r w:rsidR="00795A94">
      <w:rPr>
        <w:rFonts w:ascii="Times New Roman" w:hAnsi="Times New Roman" w:cs="Times New Roman"/>
      </w:rPr>
      <w:tab/>
    </w:r>
    <w:r w:rsidR="002E64AA">
      <w:rPr>
        <w:rFonts w:ascii="Times New Roman" w:hAnsi="Times New Roman" w:cs="Times New Roman"/>
      </w:rPr>
      <w:tab/>
    </w:r>
    <w:r w:rsidR="002E64AA">
      <w:rPr>
        <w:rFonts w:ascii="Times New Roman" w:hAnsi="Times New Roman" w:cs="Times New Roman"/>
      </w:rPr>
      <w:tab/>
    </w:r>
    <w:r w:rsidR="002E64AA">
      <w:rPr>
        <w:rFonts w:ascii="Times New Roman" w:hAnsi="Times New Roman" w:cs="Times New Roman"/>
      </w:rPr>
      <w:tab/>
    </w:r>
    <w:r w:rsidR="002E64AA">
      <w:rPr>
        <w:rFonts w:ascii="Times New Roman" w:hAnsi="Times New Roman" w:cs="Times New Roman"/>
        <w:b/>
        <w:u w:val="single"/>
      </w:rPr>
      <w:t>APPROVED</w:t>
    </w:r>
    <w:r w:rsidR="00795A94">
      <w:rPr>
        <w:rFonts w:ascii="Times New Roman" w:hAnsi="Times New Roman" w:cs="Times New Roman"/>
      </w:rPr>
      <w:tab/>
    </w:r>
  </w:p>
  <w:p w:rsidR="004D394D" w:rsidRPr="00801DCE" w:rsidRDefault="004D394D" w:rsidP="00801DCE">
    <w:pPr>
      <w:pStyle w:val="NoSpacing"/>
      <w:jc w:val="both"/>
      <w:rPr>
        <w:rFonts w:ascii="Times New Roman" w:hAnsi="Times New Roman" w:cs="Times New Roman"/>
      </w:rPr>
    </w:pPr>
    <w:r w:rsidRPr="00801DCE">
      <w:rPr>
        <w:rFonts w:ascii="Times New Roman" w:hAnsi="Times New Roman" w:cs="Times New Roman"/>
      </w:rPr>
      <w:t>MEETING MINUTES</w:t>
    </w:r>
  </w:p>
  <w:p w:rsidR="004D394D" w:rsidRDefault="002E64AA" w:rsidP="00801DCE">
    <w:pPr>
      <w:pStyle w:val="NoSpacing"/>
      <w:jc w:val="both"/>
      <w:rPr>
        <w:rFonts w:ascii="Times New Roman" w:hAnsi="Times New Roman" w:cs="Times New Roman"/>
      </w:rPr>
    </w:pPr>
    <w:r>
      <w:rPr>
        <w:rFonts w:ascii="Times New Roman" w:hAnsi="Times New Roman" w:cs="Times New Roman"/>
      </w:rPr>
      <w:t>TUESDAY, MARCH</w:t>
    </w:r>
    <w:r w:rsidR="00801DCE">
      <w:rPr>
        <w:rFonts w:ascii="Times New Roman" w:hAnsi="Times New Roman" w:cs="Times New Roman"/>
      </w:rPr>
      <w:t xml:space="preserve"> </w:t>
    </w:r>
    <w:r>
      <w:rPr>
        <w:rFonts w:ascii="Times New Roman" w:hAnsi="Times New Roman" w:cs="Times New Roman"/>
      </w:rPr>
      <w:t>28,</w:t>
    </w:r>
    <w:r w:rsidR="00C729D3" w:rsidRPr="00801DCE">
      <w:rPr>
        <w:rFonts w:ascii="Times New Roman" w:hAnsi="Times New Roman" w:cs="Times New Roman"/>
      </w:rPr>
      <w:t xml:space="preserve"> 2017</w:t>
    </w:r>
    <w:r w:rsidR="00801DCE">
      <w:rPr>
        <w:rFonts w:ascii="Times New Roman" w:hAnsi="Times New Roman" w:cs="Times New Roman"/>
      </w:rPr>
      <w:t xml:space="preserve"> AT 7:30 P.M.</w:t>
    </w:r>
  </w:p>
  <w:p w:rsidR="001249DC" w:rsidRPr="00107FE4" w:rsidRDefault="00107FE4" w:rsidP="001249DC">
    <w:pPr>
      <w:pStyle w:val="Header"/>
      <w:jc w:val="both"/>
      <w:rPr>
        <w:rFonts w:ascii="Times New Roman" w:hAnsi="Times New Roman" w:cs="Times New Roman"/>
        <w:bCs/>
      </w:rPr>
    </w:pPr>
    <w:r w:rsidRPr="00107FE4">
      <w:rPr>
        <w:rFonts w:ascii="Times New Roman" w:hAnsi="Times New Roman" w:cs="Times New Roman"/>
      </w:rPr>
      <w:t>PAGE</w:t>
    </w:r>
    <w:r w:rsidR="001249DC" w:rsidRPr="00107FE4">
      <w:rPr>
        <w:rFonts w:ascii="Times New Roman" w:hAnsi="Times New Roman" w:cs="Times New Roman"/>
      </w:rPr>
      <w:t xml:space="preserve"> </w:t>
    </w:r>
    <w:r w:rsidR="001249DC" w:rsidRPr="00107FE4">
      <w:rPr>
        <w:rFonts w:ascii="Times New Roman" w:hAnsi="Times New Roman" w:cs="Times New Roman"/>
        <w:bCs/>
      </w:rPr>
      <w:fldChar w:fldCharType="begin"/>
    </w:r>
    <w:r w:rsidR="001249DC" w:rsidRPr="00107FE4">
      <w:rPr>
        <w:rFonts w:ascii="Times New Roman" w:hAnsi="Times New Roman" w:cs="Times New Roman"/>
        <w:bCs/>
      </w:rPr>
      <w:instrText xml:space="preserve"> PAGE  \* Arabic  \* MERGEFORMAT </w:instrText>
    </w:r>
    <w:r w:rsidR="001249DC" w:rsidRPr="00107FE4">
      <w:rPr>
        <w:rFonts w:ascii="Times New Roman" w:hAnsi="Times New Roman" w:cs="Times New Roman"/>
        <w:bCs/>
      </w:rPr>
      <w:fldChar w:fldCharType="separate"/>
    </w:r>
    <w:r w:rsidR="00B0755E">
      <w:rPr>
        <w:rFonts w:ascii="Times New Roman" w:hAnsi="Times New Roman" w:cs="Times New Roman"/>
        <w:bCs/>
        <w:noProof/>
      </w:rPr>
      <w:t>5</w:t>
    </w:r>
    <w:r w:rsidR="001249DC" w:rsidRPr="00107FE4">
      <w:rPr>
        <w:rFonts w:ascii="Times New Roman" w:hAnsi="Times New Roman" w:cs="Times New Roman"/>
        <w:bCs/>
      </w:rPr>
      <w:fldChar w:fldCharType="end"/>
    </w:r>
    <w:r w:rsidR="001249DC" w:rsidRPr="00107FE4">
      <w:rPr>
        <w:rFonts w:ascii="Times New Roman" w:hAnsi="Times New Roman" w:cs="Times New Roman"/>
      </w:rPr>
      <w:t xml:space="preserve"> of </w:t>
    </w:r>
    <w:r w:rsidR="001249DC" w:rsidRPr="00107FE4">
      <w:rPr>
        <w:rFonts w:ascii="Times New Roman" w:hAnsi="Times New Roman" w:cs="Times New Roman"/>
        <w:bCs/>
      </w:rPr>
      <w:fldChar w:fldCharType="begin"/>
    </w:r>
    <w:r w:rsidR="001249DC" w:rsidRPr="00107FE4">
      <w:rPr>
        <w:rFonts w:ascii="Times New Roman" w:hAnsi="Times New Roman" w:cs="Times New Roman"/>
        <w:bCs/>
      </w:rPr>
      <w:instrText xml:space="preserve"> NUMPAGES  \* Arabic  \* MERGEFORMAT </w:instrText>
    </w:r>
    <w:r w:rsidR="001249DC" w:rsidRPr="00107FE4">
      <w:rPr>
        <w:rFonts w:ascii="Times New Roman" w:hAnsi="Times New Roman" w:cs="Times New Roman"/>
        <w:bCs/>
      </w:rPr>
      <w:fldChar w:fldCharType="separate"/>
    </w:r>
    <w:r w:rsidR="00B0755E">
      <w:rPr>
        <w:rFonts w:ascii="Times New Roman" w:hAnsi="Times New Roman" w:cs="Times New Roman"/>
        <w:bCs/>
        <w:noProof/>
      </w:rPr>
      <w:t>5</w:t>
    </w:r>
    <w:r w:rsidR="001249DC" w:rsidRPr="00107FE4">
      <w:rPr>
        <w:rFonts w:ascii="Times New Roman" w:hAnsi="Times New Roman" w:cs="Times New Roman"/>
        <w:bCs/>
      </w:rPr>
      <w:fldChar w:fldCharType="end"/>
    </w:r>
  </w:p>
  <w:p w:rsidR="001249DC" w:rsidRPr="00801DCE" w:rsidRDefault="001249DC" w:rsidP="00801DCE">
    <w:pPr>
      <w:pStyle w:val="NoSpacing"/>
      <w:jc w:val="both"/>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51C90"/>
    <w:multiLevelType w:val="hybridMultilevel"/>
    <w:tmpl w:val="32A2D6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8C7925"/>
    <w:multiLevelType w:val="hybridMultilevel"/>
    <w:tmpl w:val="A5903430"/>
    <w:lvl w:ilvl="0" w:tplc="0409000F">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2" w15:restartNumberingAfterBreak="0">
    <w:nsid w:val="2578297D"/>
    <w:multiLevelType w:val="hybridMultilevel"/>
    <w:tmpl w:val="BD8C2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1A0BF5"/>
    <w:multiLevelType w:val="hybridMultilevel"/>
    <w:tmpl w:val="AFD40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A4297C"/>
    <w:multiLevelType w:val="hybridMultilevel"/>
    <w:tmpl w:val="7366A1A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 w15:restartNumberingAfterBreak="0">
    <w:nsid w:val="6495064A"/>
    <w:multiLevelType w:val="hybridMultilevel"/>
    <w:tmpl w:val="95847E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1F670D"/>
    <w:multiLevelType w:val="hybridMultilevel"/>
    <w:tmpl w:val="A5AEA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C01A16"/>
    <w:multiLevelType w:val="hybridMultilevel"/>
    <w:tmpl w:val="D38A07B2"/>
    <w:lvl w:ilvl="0" w:tplc="5A56144A">
      <w:start w:val="1"/>
      <w:numFmt w:val="upperLetter"/>
      <w:lvlText w:val="%1)"/>
      <w:lvlJc w:val="left"/>
      <w:pPr>
        <w:ind w:left="720" w:hanging="360"/>
      </w:pPr>
      <w:rPr>
        <w:rFonts w:eastAsia="Arial Unicode MS" w:cs="Arial Unicode M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A729FD"/>
    <w:multiLevelType w:val="hybridMultilevel"/>
    <w:tmpl w:val="1682DC10"/>
    <w:lvl w:ilvl="0" w:tplc="1720A49C">
      <w:start w:val="1"/>
      <w:numFmt w:val="decimal"/>
      <w:lvlText w:val="%1."/>
      <w:lvlJc w:val="left"/>
      <w:pPr>
        <w:ind w:left="504"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1350" w:hanging="180"/>
      </w:pPr>
    </w:lvl>
    <w:lvl w:ilvl="3" w:tplc="04090001">
      <w:start w:val="1"/>
      <w:numFmt w:val="bullet"/>
      <w:lvlText w:val=""/>
      <w:lvlJc w:val="left"/>
      <w:pPr>
        <w:ind w:left="2664" w:hanging="360"/>
      </w:pPr>
      <w:rPr>
        <w:rFonts w:ascii="Symbol" w:hAnsi="Symbol" w:hint="default"/>
      </w:rPr>
    </w:lvl>
    <w:lvl w:ilvl="4" w:tplc="04090019">
      <w:start w:val="1"/>
      <w:numFmt w:val="lowerLetter"/>
      <w:lvlText w:val="%5."/>
      <w:lvlJc w:val="left"/>
      <w:pPr>
        <w:ind w:left="3384" w:hanging="360"/>
      </w:pPr>
    </w:lvl>
    <w:lvl w:ilvl="5" w:tplc="0409001B">
      <w:start w:val="1"/>
      <w:numFmt w:val="lowerRoman"/>
      <w:lvlText w:val="%6."/>
      <w:lvlJc w:val="right"/>
      <w:pPr>
        <w:ind w:left="4104" w:hanging="180"/>
      </w:pPr>
    </w:lvl>
    <w:lvl w:ilvl="6" w:tplc="0409000F">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abstractNumId w:val="8"/>
  </w:num>
  <w:num w:numId="2">
    <w:abstractNumId w:val="4"/>
  </w:num>
  <w:num w:numId="3">
    <w:abstractNumId w:val="6"/>
  </w:num>
  <w:num w:numId="4">
    <w:abstractNumId w:val="5"/>
  </w:num>
  <w:num w:numId="5">
    <w:abstractNumId w:val="1"/>
  </w:num>
  <w:num w:numId="6">
    <w:abstractNumId w:val="2"/>
  </w:num>
  <w:num w:numId="7">
    <w:abstractNumId w:val="3"/>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94D"/>
    <w:rsid w:val="000226CD"/>
    <w:rsid w:val="000232D0"/>
    <w:rsid w:val="00035DAA"/>
    <w:rsid w:val="000968E7"/>
    <w:rsid w:val="00107FE4"/>
    <w:rsid w:val="001249DC"/>
    <w:rsid w:val="001A2870"/>
    <w:rsid w:val="002167E2"/>
    <w:rsid w:val="0027075C"/>
    <w:rsid w:val="002A413E"/>
    <w:rsid w:val="002E64AA"/>
    <w:rsid w:val="00361A57"/>
    <w:rsid w:val="003D159A"/>
    <w:rsid w:val="004039BA"/>
    <w:rsid w:val="00425578"/>
    <w:rsid w:val="0046738B"/>
    <w:rsid w:val="0049267B"/>
    <w:rsid w:val="004A3EE7"/>
    <w:rsid w:val="004D394D"/>
    <w:rsid w:val="004F2881"/>
    <w:rsid w:val="005D13A1"/>
    <w:rsid w:val="006B3C7F"/>
    <w:rsid w:val="006D2FB1"/>
    <w:rsid w:val="006D68A8"/>
    <w:rsid w:val="006F74E4"/>
    <w:rsid w:val="00793D2D"/>
    <w:rsid w:val="00795A94"/>
    <w:rsid w:val="007C1CB5"/>
    <w:rsid w:val="00801130"/>
    <w:rsid w:val="00801DCE"/>
    <w:rsid w:val="00835515"/>
    <w:rsid w:val="00837896"/>
    <w:rsid w:val="008712F8"/>
    <w:rsid w:val="008A16D2"/>
    <w:rsid w:val="008A4B8E"/>
    <w:rsid w:val="0095218D"/>
    <w:rsid w:val="00A03ADC"/>
    <w:rsid w:val="00A05757"/>
    <w:rsid w:val="00AB08FD"/>
    <w:rsid w:val="00AD480A"/>
    <w:rsid w:val="00AF0895"/>
    <w:rsid w:val="00AF553A"/>
    <w:rsid w:val="00B0755E"/>
    <w:rsid w:val="00B53967"/>
    <w:rsid w:val="00B841C1"/>
    <w:rsid w:val="00C729D3"/>
    <w:rsid w:val="00C91068"/>
    <w:rsid w:val="00CD0508"/>
    <w:rsid w:val="00CE4CCB"/>
    <w:rsid w:val="00D62164"/>
    <w:rsid w:val="00D836E3"/>
    <w:rsid w:val="00DD1B1D"/>
    <w:rsid w:val="00EA3D64"/>
    <w:rsid w:val="00EB3243"/>
    <w:rsid w:val="00ED25AB"/>
    <w:rsid w:val="00EE48C9"/>
    <w:rsid w:val="00EF2900"/>
    <w:rsid w:val="00F57CED"/>
    <w:rsid w:val="00FD5F4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5B00ED0"/>
  <w15:chartTrackingRefBased/>
  <w15:docId w15:val="{0286C379-740F-4FE5-8107-BDB197485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94D"/>
    <w:pPr>
      <w:tabs>
        <w:tab w:val="center" w:pos="4680"/>
        <w:tab w:val="right" w:pos="9360"/>
      </w:tabs>
      <w:spacing w:after="0"/>
    </w:pPr>
  </w:style>
  <w:style w:type="character" w:customStyle="1" w:styleId="HeaderChar">
    <w:name w:val="Header Char"/>
    <w:basedOn w:val="DefaultParagraphFont"/>
    <w:link w:val="Header"/>
    <w:uiPriority w:val="99"/>
    <w:rsid w:val="004D394D"/>
  </w:style>
  <w:style w:type="paragraph" w:styleId="Footer">
    <w:name w:val="footer"/>
    <w:basedOn w:val="Normal"/>
    <w:link w:val="FooterChar"/>
    <w:uiPriority w:val="99"/>
    <w:unhideWhenUsed/>
    <w:rsid w:val="004D394D"/>
    <w:pPr>
      <w:tabs>
        <w:tab w:val="center" w:pos="4680"/>
        <w:tab w:val="right" w:pos="9360"/>
      </w:tabs>
      <w:spacing w:after="0"/>
    </w:pPr>
  </w:style>
  <w:style w:type="character" w:customStyle="1" w:styleId="FooterChar">
    <w:name w:val="Footer Char"/>
    <w:basedOn w:val="DefaultParagraphFont"/>
    <w:link w:val="Footer"/>
    <w:uiPriority w:val="99"/>
    <w:rsid w:val="004D394D"/>
  </w:style>
  <w:style w:type="paragraph" w:styleId="ListParagraph">
    <w:name w:val="List Paragraph"/>
    <w:basedOn w:val="Normal"/>
    <w:qFormat/>
    <w:rsid w:val="00793D2D"/>
    <w:pPr>
      <w:ind w:left="720"/>
      <w:contextualSpacing/>
    </w:pPr>
  </w:style>
  <w:style w:type="paragraph" w:styleId="NoSpacing">
    <w:name w:val="No Spacing"/>
    <w:uiPriority w:val="1"/>
    <w:qFormat/>
    <w:rsid w:val="00801DCE"/>
    <w:pPr>
      <w:spacing w:after="0"/>
    </w:pPr>
  </w:style>
  <w:style w:type="paragraph" w:customStyle="1" w:styleId="Body">
    <w:name w:val="Body"/>
    <w:rsid w:val="006B3C7F"/>
    <w:pPr>
      <w:pBdr>
        <w:top w:val="nil"/>
        <w:left w:val="nil"/>
        <w:bottom w:val="nil"/>
        <w:right w:val="nil"/>
        <w:between w:val="nil"/>
        <w:bar w:val="nil"/>
      </w:pBdr>
      <w:spacing w:after="0"/>
      <w:jc w:val="left"/>
    </w:pPr>
    <w:rPr>
      <w:rFonts w:ascii="Helvetica" w:eastAsia="Arial Unicode MS" w:hAnsi="Arial Unicode MS" w:cs="Arial Unicode MS"/>
      <w:color w:val="000000"/>
      <w:bdr w:val="nil"/>
    </w:rPr>
  </w:style>
  <w:style w:type="character" w:styleId="PageNumber">
    <w:name w:val="page number"/>
    <w:rsid w:val="006B3C7F"/>
    <w:rPr>
      <w:lang w:val="en-US"/>
    </w:rPr>
  </w:style>
  <w:style w:type="paragraph" w:customStyle="1" w:styleId="BodyA">
    <w:name w:val="Body A"/>
    <w:rsid w:val="000968E7"/>
    <w:pPr>
      <w:pBdr>
        <w:top w:val="nil"/>
        <w:left w:val="nil"/>
        <w:bottom w:val="nil"/>
        <w:right w:val="nil"/>
        <w:between w:val="nil"/>
        <w:bar w:val="nil"/>
      </w:pBdr>
      <w:spacing w:after="0"/>
      <w:jc w:val="left"/>
    </w:pPr>
    <w:rPr>
      <w:rFonts w:ascii="Courier" w:eastAsia="Arial Unicode MS" w:hAnsi="Courier" w:cs="Arial Unicode MS"/>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18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9768B-171C-4433-AF4A-4DD64386E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1399</Words>
  <Characters>7979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qvf</dc:creator>
  <cp:keywords/>
  <dc:description/>
  <cp:lastModifiedBy>Lisa Hall</cp:lastModifiedBy>
  <cp:revision>3</cp:revision>
  <dcterms:created xsi:type="dcterms:W3CDTF">2017-04-03T16:05:00Z</dcterms:created>
  <dcterms:modified xsi:type="dcterms:W3CDTF">2017-06-28T20:24:00Z</dcterms:modified>
</cp:coreProperties>
</file>