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52719E7" w14:textId="4878632F" w:rsidR="00614D3A" w:rsidRDefault="00BE201B" w:rsidP="0023066A">
      <w:pPr>
        <w:ind w:left="1440" w:firstLine="720"/>
        <w:rPr>
          <w:rFonts w:ascii="Arial Black" w:hAnsi="Arial Black" w:cs="Arial"/>
          <w:sz w:val="56"/>
          <w:szCs w:val="5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2F62E8" wp14:editId="71F23A5E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497965" cy="958215"/>
                <wp:effectExtent l="0" t="1905" r="0" b="190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38546" w14:textId="77777777" w:rsidR="0023066A" w:rsidRDefault="00936C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76632C" wp14:editId="59C7957B">
                                  <wp:extent cx="1285875" cy="866775"/>
                                  <wp:effectExtent l="19050" t="0" r="9525" b="0"/>
                                  <wp:docPr id="1" name="Picture 1" descr="newsletter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sletter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2F62E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9pt;margin-top:-18pt;width:117.95pt;height:75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sDgsAIAALgFAAAOAAAAZHJzL2Uyb0RvYy54bWysVO1umzAU/T9p72D5P+VjhgAqqdoQpknd&#10;h9TuARwwwRrYyHZDumnvvmuTpGmrSdM2fiDb9/rcj3N8L6/2Q492TGkuRYHDiwAjJmrZcLEt8Nf7&#10;yksx0oaKhvZSsAI/Mo2vlm/fXE5jziLZyb5hCgGI0Pk0FrgzZsx9X9cdG6i+kCMTYGylGqiBrdr6&#10;jaIToA+9HwVB4k9SNaOSNdMaTsvZiJcOv21ZbT63rWYG9QWG3Iz7K/ff2L+/vKT5VtGx4/UhDfoX&#10;WQyUCwh6giqpoehB8VdQA6+V1LI1F7UcfNm2vGauBqgmDF5Uc9fRkblaoDl6PLVJ/z/Y+tPui0K8&#10;KTDBSNABKLpne4Nu5B6FiW3PNOocvO5G8DN7OAeaXal6vJX1N42EXHVUbNm1UnLqGG0gvdDe9M+u&#10;zjjagmymj7KBOPTBSAe0b9VgewfdQIAOND2eqLG51DYkyRZZEmNUgy2L0yiMXQiaH2+PSpv3TA7I&#10;LgqsgHqHTne32thsaH50scGErHjfO/p78ewAHOcTiA1Xrc1m4dj8kQXZOl2nxCNRsvZIUJbedbUi&#10;XlKFi7h8V65WZfjTxg1J3vGmYcKGOSorJH/G3EHjsyZO2tKy542Fsylptd2seoV2FJRdue/QkDM3&#10;/3karglQy4uSwogEN1HmVUm68EhFYi9bBKkXhNlNlgQkI2X1vKRbLti/l4Qmy2QUz2L6bW2B+17X&#10;RvOBG5gdPR8KnJ6caG4luBaNo9ZQ3s/rs1bY9J9aAXQfiXaCtRqd1Wr2mz2gWBVvZPMI0lUSlAX6&#10;hIEHi06q7xhNMDwKLGC6YdR/ECD+LCTEzhq3IfEigo06t2zOLVTUAFRgg9G8XJl5Pj2Mim87iHN8&#10;btfwYCrutPyU0+GZwXhwJR1GmZ0/53vn9TRwl78AAAD//wMAUEsDBBQABgAIAAAAIQAqKT313gAA&#10;AAsBAAAPAAAAZHJzL2Rvd25yZXYueG1sTI/BTsMwEETvSPyDtUjcWiehlCTEqVCBM6XwAW68xCHx&#10;OordNvD1LCe4zWifZmeqzewGccIpdJ4UpMsEBFLjTUetgve350UOIkRNRg+eUMEXBtjUlxeVLo0/&#10;0yue9rEVHEKh1ApsjGMpZWgsOh2WfkTi24efnI5sp1aaSZ853A0yS5K1dLoj/mD1iFuLTb8/OgV5&#10;4l76vsh2wa2+01u7ffRP46dS11fzwz2IiHP8g+G3PleHmjsd/JFMEIOCRZrzlsjiZs2CiSy9K0Ac&#10;GE1XBci6kv831D8AAAD//wMAUEsBAi0AFAAGAAgAAAAhALaDOJL+AAAA4QEAABMAAAAAAAAAAAAA&#10;AAAAAAAAAFtDb250ZW50X1R5cGVzXS54bWxQSwECLQAUAAYACAAAACEAOP0h/9YAAACUAQAACwAA&#10;AAAAAAAAAAAAAAAvAQAAX3JlbHMvLnJlbHNQSwECLQAUAAYACAAAACEAvwrA4LACAAC4BQAADgAA&#10;AAAAAAAAAAAAAAAuAgAAZHJzL2Uyb0RvYy54bWxQSwECLQAUAAYACAAAACEAKik99d4AAAALAQAA&#10;DwAAAAAAAAAAAAAAAAAKBQAAZHJzL2Rvd25yZXYueG1sUEsFBgAAAAAEAAQA8wAAABUGAAAAAA==&#10;" filled="f" stroked="f">
                <v:textbox style="mso-fit-shape-to-text:t">
                  <w:txbxContent>
                    <w:p w14:paraId="20538546" w14:textId="77777777" w:rsidR="0023066A" w:rsidRDefault="00936C50">
                      <w:r>
                        <w:rPr>
                          <w:noProof/>
                        </w:rPr>
                        <w:drawing>
                          <wp:inline distT="0" distB="0" distL="0" distR="0" wp14:anchorId="7576632C" wp14:editId="59C7957B">
                            <wp:extent cx="1285875" cy="866775"/>
                            <wp:effectExtent l="19050" t="0" r="9525" b="0"/>
                            <wp:docPr id="1" name="Picture 1" descr="newsletter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sletter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B6220E" wp14:editId="0A45614F">
                <wp:simplePos x="0" y="0"/>
                <wp:positionH relativeFrom="column">
                  <wp:posOffset>5715000</wp:posOffset>
                </wp:positionH>
                <wp:positionV relativeFrom="paragraph">
                  <wp:posOffset>-114300</wp:posOffset>
                </wp:positionV>
                <wp:extent cx="1714500" cy="1143000"/>
                <wp:effectExtent l="0" t="1905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02656" w14:textId="77777777" w:rsidR="006F7C96" w:rsidRPr="0023066A" w:rsidRDefault="006F7C96" w:rsidP="00254CB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6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Board of Trustees</w:t>
                            </w:r>
                          </w:p>
                          <w:p w14:paraId="5CAB884F" w14:textId="77777777" w:rsidR="006F7C96" w:rsidRPr="0023066A" w:rsidRDefault="00216EBB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Joe Jarzyna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Supervisor</w:t>
                            </w:r>
                          </w:p>
                          <w:p w14:paraId="3B991B16" w14:textId="77777777" w:rsidR="00422669" w:rsidRDefault="00216EBB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Lori Lascoe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Clerk</w:t>
                            </w:r>
                          </w:p>
                          <w:p w14:paraId="7BB0F367" w14:textId="77777777" w:rsidR="006F7C96" w:rsidRPr="0023066A" w:rsidRDefault="00B34C5E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Douglas Stier, Treasurer</w:t>
                            </w:r>
                          </w:p>
                          <w:p w14:paraId="4E76C382" w14:textId="77777777" w:rsidR="006F7C96" w:rsidRPr="0023066A" w:rsidRDefault="00216EBB" w:rsidP="00422669">
                            <w:pPr>
                              <w:spacing w:after="0"/>
                              <w:ind w:right="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Charles Bohm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Trustee</w:t>
                            </w:r>
                          </w:p>
                          <w:p w14:paraId="3D372D44" w14:textId="77777777" w:rsidR="006F7C96" w:rsidRPr="0023066A" w:rsidRDefault="006F7C96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Betty Grader, Trustee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6220E" id="Text Box 13" o:spid="_x0000_s1027" type="#_x0000_t202" style="position:absolute;left:0;text-align:left;margin-left:450pt;margin-top:-9pt;width:13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mPuAIAAMIFAAAOAAAAZHJzL2Uyb0RvYy54bWysVMlu2zAQvRfoPxC8K1pMLxIiB4llFQXS&#10;BUj6AbREWUQlUiVpy2nQf++Q8qKkKFC01UEgOcM3y3uc65tD26A9U5pLkeLwKsCIiUKWXGxT/OUx&#10;9xYYaUNFSRspWIqfmMY3y7dvrvsuYZGsZVMyhQBE6KTvUlwb0yW+r4uatVRfyY4JMFZStdTAVm39&#10;UtEe0NvGj4Jg5vdSlZ2SBdMaTrPBiJcOv6pYYT5VlWYGNSmG3Iz7K/ff2L+/vKbJVtGu5sUxDfoX&#10;WbSUCwh6hsqooWin+C9QLS+U1LIyV4VsfVlVvGCuBqgmDF5V81DTjrlaoDm6O7dJ/z/Y4uP+s0K8&#10;TPEEI0FboOiRHQy6kwcUTmx7+k4n4PXQgZ85wDnQ7ErV3b0svmok5KqmYstulZJ9zWgJ6YX2pj+6&#10;OuBoC7LpP8gS4tCdkQ7oUKnW9g66gQAdaHo6U2NzKWzIeUimAZgKsIUhmQSwsTFocrreKW3eMdki&#10;u0ixAu4dPN3fazO4nlxsNCFz3jRwTpNGvDgAzOEEgsNVa7NpODqf4yBeL9YL4pFotvZIkGXebb4i&#10;3iwP59Nskq1WWfjDxg1JUvOyZMKGOUkrJH9G3VHkgyjO4tKy4aWFsylptd2sGoX2FKSdu+/YkJGb&#10;/zIN1y+o5VVJYUSCuyj28tli7pGcTL14Hiy8IIzv4llAYpLlL0u654L9e0moT3E8jaaDmn5bGzB9&#10;IXtUG01abmB4NLxN8eLsRBOrwbUoHbWG8mZYj1ph07+0Aug+Ee0Ua0U6yNUcNgf3NpycrZo3snwC&#10;CSsJAgMxwuCDRS3Vd4x6GCIp1t92VDGMmvcCnkEcEmKnjtuQ6TyCjRpbNmMLFQVApdhgNCxXZphU&#10;u07xbQ2Rhocn5C08nYo7UV+yOj44GBSutuNQs5NovHdel9G7/AkAAP//AwBQSwMEFAAGAAgAAAAh&#10;AJVv0cXeAAAADAEAAA8AAABkcnMvZG93bnJldi54bWxMj0FvwjAMhe+T9h8iT9oNkiJg0DVF09Cu&#10;TGMbErfQmLZa41RNoN2/n3sat2f76fl72WZwjbhiF2pPGpKpAoFUeFtTqeHr822yAhGiIWsaT6jh&#10;FwNs8vu7zKTW9/SB130sBYdQSI2GKsY2lTIUFToTpr5F4tvZd85EHrtS2s70HO4aOVNqKZ2piT9U&#10;psXXCouf/cVp+N6dj4e5ei+3btH2flCS3Fpq/fgwvDyDiDjEfzOM+IwOOTOd/IVsEI2GtVLcJWqY&#10;JCsWoyN5GlcnVsuZApln8rZE/gcAAP//AwBQSwECLQAUAAYACAAAACEAtoM4kv4AAADhAQAAEwAA&#10;AAAAAAAAAAAAAAAAAAAAW0NvbnRlbnRfVHlwZXNdLnhtbFBLAQItABQABgAIAAAAIQA4/SH/1gAA&#10;AJQBAAALAAAAAAAAAAAAAAAAAC8BAABfcmVscy8ucmVsc1BLAQItABQABgAIAAAAIQCjEAmPuAIA&#10;AMIFAAAOAAAAAAAAAAAAAAAAAC4CAABkcnMvZTJvRG9jLnhtbFBLAQItABQABgAIAAAAIQCVb9HF&#10;3gAAAAwBAAAPAAAAAAAAAAAAAAAAABIFAABkcnMvZG93bnJldi54bWxQSwUGAAAAAAQABADzAAAA&#10;HQYAAAAA&#10;" filled="f" stroked="f">
                <v:textbox>
                  <w:txbxContent>
                    <w:p w14:paraId="2D602656" w14:textId="77777777" w:rsidR="006F7C96" w:rsidRPr="0023066A" w:rsidRDefault="006F7C96" w:rsidP="00254CB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3066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Board of Trustees</w:t>
                      </w:r>
                    </w:p>
                    <w:p w14:paraId="5CAB884F" w14:textId="77777777" w:rsidR="006F7C96" w:rsidRPr="0023066A" w:rsidRDefault="00216EBB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Joe Jarzyna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Supervisor</w:t>
                      </w:r>
                    </w:p>
                    <w:p w14:paraId="3B991B16" w14:textId="77777777" w:rsidR="00422669" w:rsidRDefault="00216EBB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Lori Lascoe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Clerk</w:t>
                      </w:r>
                    </w:p>
                    <w:p w14:paraId="7BB0F367" w14:textId="77777777" w:rsidR="006F7C96" w:rsidRPr="0023066A" w:rsidRDefault="00B34C5E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Douglas Stier, Treasurer</w:t>
                      </w:r>
                    </w:p>
                    <w:p w14:paraId="4E76C382" w14:textId="77777777" w:rsidR="006F7C96" w:rsidRPr="0023066A" w:rsidRDefault="00216EBB" w:rsidP="00422669">
                      <w:pPr>
                        <w:spacing w:after="0"/>
                        <w:ind w:right="7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Charles Bohm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Trustee</w:t>
                      </w:r>
                    </w:p>
                    <w:p w14:paraId="3D372D44" w14:textId="77777777" w:rsidR="006F7C96" w:rsidRPr="0023066A" w:rsidRDefault="006F7C96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Betty Grader, Trustee</w:t>
                      </w:r>
                    </w:p>
                  </w:txbxContent>
                </v:textbox>
              </v:shape>
            </w:pict>
          </mc:Fallback>
        </mc:AlternateContent>
      </w:r>
      <w:r w:rsidR="00CA230F">
        <w:rPr>
          <w:rFonts w:ascii="Arial Black" w:hAnsi="Arial Black" w:cs="Arial"/>
          <w:sz w:val="56"/>
          <w:szCs w:val="56"/>
        </w:rPr>
        <w:t xml:space="preserve">  </w:t>
      </w:r>
      <w:smartTag w:uri="urn:schemas-microsoft-com:office:smarttags" w:element="PlaceType">
        <w:r w:rsidR="00381814" w:rsidRPr="00254CB2">
          <w:rPr>
            <w:rFonts w:ascii="Arial Black" w:hAnsi="Arial Black" w:cs="Arial"/>
            <w:sz w:val="56"/>
            <w:szCs w:val="56"/>
          </w:rPr>
          <w:t>TOWNSHIP</w:t>
        </w:r>
      </w:smartTag>
      <w:r w:rsidR="00381814" w:rsidRPr="00254CB2">
        <w:rPr>
          <w:rFonts w:ascii="Arial Black" w:hAnsi="Arial Black" w:cs="Arial"/>
          <w:sz w:val="56"/>
          <w:szCs w:val="56"/>
        </w:rPr>
        <w:t xml:space="preserve"> OF RAY</w:t>
      </w:r>
    </w:p>
    <w:p w14:paraId="4BBFCC44" w14:textId="10526A50" w:rsidR="00AA2B63" w:rsidRDefault="00AA2B63" w:rsidP="00AA2B63">
      <w:pPr>
        <w:pStyle w:val="NoSpacing"/>
        <w:jc w:val="center"/>
      </w:pPr>
      <w:r w:rsidRPr="00DE39DB">
        <w:t xml:space="preserve">64255 Wolcott Road     </w:t>
      </w:r>
      <w:smartTag w:uri="urn:schemas-microsoft-com:office:smarttags" w:element="place">
        <w:smartTag w:uri="urn:schemas-microsoft-com:office:smarttags" w:element="PlaceName">
          <w:r w:rsidRPr="00DE39DB">
            <w:t>Ray</w:t>
          </w:r>
        </w:smartTag>
        <w:r w:rsidRPr="00DE39DB">
          <w:t xml:space="preserve"> </w:t>
        </w:r>
        <w:smartTag w:uri="urn:schemas-microsoft-com:office:smarttags" w:element="PlaceName">
          <w:r w:rsidRPr="00DE39DB">
            <w:t>Township</w:t>
          </w:r>
        </w:smartTag>
      </w:smartTag>
      <w:r w:rsidRPr="00DE39DB">
        <w:t xml:space="preserve">, MI  48096 </w:t>
      </w:r>
      <w:r w:rsidR="00B53F68" w:rsidRPr="00DE39DB">
        <w:t xml:space="preserve">  (</w:t>
      </w:r>
      <w:r w:rsidRPr="00DE39DB">
        <w:t>586)</w:t>
      </w:r>
      <w:r>
        <w:t xml:space="preserve"> </w:t>
      </w:r>
      <w:r w:rsidRPr="00DE39DB">
        <w:t>749-5171</w:t>
      </w:r>
    </w:p>
    <w:p w14:paraId="180C20DA" w14:textId="2461B015" w:rsidR="00AA2B63" w:rsidRDefault="00AA2B63" w:rsidP="00AA2B63">
      <w:pPr>
        <w:pStyle w:val="NoSpacing"/>
        <w:jc w:val="center"/>
        <w:rPr>
          <w:rStyle w:val="Hyperlink"/>
          <w:rFonts w:ascii="Arial" w:hAnsi="Arial" w:cs="Arial"/>
        </w:rPr>
      </w:pPr>
      <w:r w:rsidRPr="00DE39DB">
        <w:t>Fax (586) 749-6190</w:t>
      </w:r>
      <w:r>
        <w:t xml:space="preserve">    Website </w:t>
      </w:r>
      <w:hyperlink r:id="rId7" w:history="1">
        <w:r>
          <w:rPr>
            <w:rStyle w:val="Hyperlink"/>
            <w:rFonts w:ascii="Arial" w:hAnsi="Arial" w:cs="Arial"/>
          </w:rPr>
          <w:t>www.raytw</w:t>
        </w:r>
        <w:r w:rsidRPr="00BF7F58">
          <w:rPr>
            <w:rStyle w:val="Hyperlink"/>
            <w:rFonts w:ascii="Arial" w:hAnsi="Arial" w:cs="Arial"/>
          </w:rPr>
          <w:t>p.org</w:t>
        </w:r>
      </w:hyperlink>
    </w:p>
    <w:p w14:paraId="7819A242" w14:textId="4DF31135" w:rsidR="00DE39DB" w:rsidRDefault="008C0F47" w:rsidP="00AA2B63">
      <w:pPr>
        <w:pStyle w:val="NoSpacing"/>
        <w:jc w:val="center"/>
      </w:pPr>
      <w:r>
        <w:t xml:space="preserve">County of </w:t>
      </w:r>
      <w:r w:rsidR="006F7C96">
        <w:t>Macomb</w:t>
      </w:r>
    </w:p>
    <w:p w14:paraId="0A72BB2F" w14:textId="77777777" w:rsidR="00DE39DB" w:rsidRDefault="00BE201B" w:rsidP="00DE39D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B2CEAB" wp14:editId="40AF4E16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7086600" cy="0"/>
                <wp:effectExtent l="19050" t="15875" r="19050" b="222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DE4D5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54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G2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knGCnS&#10;gURboTjKYml64wqIqNTOhuToWb2YrabfHVK6aok68Ejx9WLgXhaKmby5EjbOwAP7/rNmEEOOXsc6&#10;nRvbBUioADpHOS53OfjZIwqH83Qxm6WgGh18CSmGi8Y6/4nrDgWjxBJIR2By2jofiJBiCAnvKL0R&#10;Uka1pUI9pLuYzqfxhtNSsOANcc4e9pW06ERCw8QvpgWexzCrj4pFtJYTtr7Zngh5teF1qQIe5AJ8&#10;bta1I348pU/rxXqRj/LJbD3K07oefdxU+Wi2yebT+kNdVXX2M1DL8qIVjHEV2A3dmeV/p/5tTq59&#10;de/Pex2St+ixYEB2+EfSUcygXxgnV+w1u+zsIDI0ZAy+DU/o+Mc92I8jvvoFAAD//wMAUEsDBBQA&#10;BgAIAAAAIQBjFUo93AAAAAoBAAAPAAAAZHJzL2Rvd25yZXYueG1sTI/BasMwEETvhfyD2EIvJZFT&#10;aHBdyyEJ9FYCSUvpcW1tbFNrZSQldv6+Mjm0x50ZZt/k69F04kLOt5YVLBcJCOLK6pZrBZ8fb/MU&#10;hA/IGjvLpOBKHtbF7C7HTNuBD3Q5hlrEEvYZKmhC6DMpfdWQQb+wPXH0TtYZDPF0tdQOh1huOvmU&#10;JCtpsOX4ocGedg1VP8ezUVDhfrfH05ccMHxvto/l+9XVqVIP9+PmFUSgMfyFYcKP6FBEptKeWXvR&#10;KZgv07glRON5BWIKJC+TUt4UWeTy/4TiFwAA//8DAFBLAQItABQABgAIAAAAIQC2gziS/gAAAOEB&#10;AAATAAAAAAAAAAAAAAAAAAAAAABbQ29udGVudF9UeXBlc10ueG1sUEsBAi0AFAAGAAgAAAAhADj9&#10;If/WAAAAlAEAAAsAAAAAAAAAAAAAAAAALwEAAF9yZWxzLy5yZWxzUEsBAi0AFAAGAAgAAAAhAKQH&#10;AbYUAgAAKgQAAA4AAAAAAAAAAAAAAAAALgIAAGRycy9lMm9Eb2MueG1sUEsBAi0AFAAGAAgAAAAh&#10;AGMVSj3cAAAACgEAAA8AAAAAAAAAAAAAAAAAbgQAAGRycy9kb3ducmV2LnhtbFBLBQYAAAAABAAE&#10;APMAAAB3BQAAAAA=&#10;" strokeweight="2.25pt"/>
            </w:pict>
          </mc:Fallback>
        </mc:AlternateContent>
      </w:r>
    </w:p>
    <w:p w14:paraId="389BD5D7" w14:textId="15318F60" w:rsidR="000462AD" w:rsidRPr="00BE6D18" w:rsidRDefault="00F76DB1" w:rsidP="00BE6D1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Zoning Board of Appeals</w:t>
      </w:r>
      <w:r w:rsidR="000462AD" w:rsidRPr="00BE6D18">
        <w:rPr>
          <w:b/>
          <w:sz w:val="28"/>
          <w:szCs w:val="28"/>
        </w:rPr>
        <w:t xml:space="preserve"> Agenda</w:t>
      </w:r>
    </w:p>
    <w:p w14:paraId="3758256D" w14:textId="62FC0F5C" w:rsidR="00AA2B63" w:rsidRPr="002C41DB" w:rsidRDefault="00AA2B63" w:rsidP="00BE6D18">
      <w:pPr>
        <w:pStyle w:val="NoSpacing"/>
        <w:jc w:val="center"/>
        <w:rPr>
          <w:b/>
          <w:sz w:val="24"/>
          <w:szCs w:val="24"/>
        </w:rPr>
      </w:pPr>
      <w:r w:rsidRPr="002C41DB">
        <w:rPr>
          <w:b/>
          <w:sz w:val="24"/>
          <w:szCs w:val="24"/>
        </w:rPr>
        <w:t xml:space="preserve">Date: Tuesday, </w:t>
      </w:r>
      <w:r w:rsidR="000342D6">
        <w:rPr>
          <w:b/>
          <w:sz w:val="24"/>
          <w:szCs w:val="24"/>
        </w:rPr>
        <w:t>June</w:t>
      </w:r>
      <w:r w:rsidR="004823B8">
        <w:rPr>
          <w:b/>
          <w:sz w:val="24"/>
          <w:szCs w:val="24"/>
        </w:rPr>
        <w:t xml:space="preserve"> 2</w:t>
      </w:r>
      <w:r w:rsidR="000342D6">
        <w:rPr>
          <w:b/>
          <w:sz w:val="24"/>
          <w:szCs w:val="24"/>
        </w:rPr>
        <w:t>5</w:t>
      </w:r>
      <w:r w:rsidRPr="002C41DB">
        <w:rPr>
          <w:b/>
          <w:sz w:val="24"/>
          <w:szCs w:val="24"/>
        </w:rPr>
        <w:t>, 201</w:t>
      </w:r>
      <w:r w:rsidR="004823B8">
        <w:rPr>
          <w:b/>
          <w:sz w:val="24"/>
          <w:szCs w:val="24"/>
        </w:rPr>
        <w:t>9</w:t>
      </w:r>
    </w:p>
    <w:p w14:paraId="12D268B9" w14:textId="275C00BF" w:rsidR="00AA2B63" w:rsidRPr="002C41DB" w:rsidRDefault="00AA2B63" w:rsidP="00BE6D18">
      <w:pPr>
        <w:pStyle w:val="NoSpacing"/>
        <w:jc w:val="center"/>
        <w:rPr>
          <w:b/>
          <w:sz w:val="24"/>
          <w:szCs w:val="24"/>
        </w:rPr>
      </w:pPr>
      <w:r w:rsidRPr="002C41DB">
        <w:rPr>
          <w:b/>
          <w:sz w:val="24"/>
          <w:szCs w:val="24"/>
        </w:rPr>
        <w:t>Time:  7:00 p.m.</w:t>
      </w:r>
    </w:p>
    <w:p w14:paraId="0EC71281" w14:textId="4213FB07" w:rsidR="00F76DB1" w:rsidRDefault="00AA2B63" w:rsidP="00F76DB1">
      <w:pPr>
        <w:pStyle w:val="NoSpacing"/>
        <w:jc w:val="center"/>
        <w:rPr>
          <w:b/>
          <w:sz w:val="24"/>
          <w:szCs w:val="24"/>
        </w:rPr>
      </w:pPr>
      <w:r w:rsidRPr="002C41DB">
        <w:rPr>
          <w:b/>
          <w:sz w:val="24"/>
          <w:szCs w:val="24"/>
        </w:rPr>
        <w:t xml:space="preserve">Location: </w:t>
      </w:r>
      <w:r w:rsidR="000462AD" w:rsidRPr="002C41DB">
        <w:rPr>
          <w:b/>
          <w:sz w:val="24"/>
          <w:szCs w:val="24"/>
        </w:rPr>
        <w:t>64255 Wolcott, Ray, MI 48096</w:t>
      </w:r>
    </w:p>
    <w:p w14:paraId="23F76E2E" w14:textId="22E403ED" w:rsidR="009D2CD0" w:rsidRPr="009D2CD0" w:rsidRDefault="009D2CD0" w:rsidP="009D2CD0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 </w:t>
      </w:r>
    </w:p>
    <w:p w14:paraId="664A9D52" w14:textId="77777777" w:rsidR="009D2CD0" w:rsidRPr="009D2CD0" w:rsidRDefault="009D2CD0" w:rsidP="009D2CD0">
      <w:pPr>
        <w:jc w:val="center"/>
        <w:rPr>
          <w:b/>
          <w:bCs/>
          <w:sz w:val="24"/>
          <w:szCs w:val="24"/>
        </w:rPr>
      </w:pPr>
      <w:r w:rsidRPr="009D2CD0">
        <w:rPr>
          <w:b/>
          <w:bCs/>
          <w:sz w:val="24"/>
          <w:szCs w:val="24"/>
        </w:rPr>
        <w:t>Meeting Cancelled – No Agenda Items</w:t>
      </w:r>
    </w:p>
    <w:p w14:paraId="3B51A46C" w14:textId="77777777" w:rsidR="009D2CD0" w:rsidRPr="009D2CD0" w:rsidRDefault="009D2CD0" w:rsidP="009D2CD0">
      <w:pPr>
        <w:tabs>
          <w:tab w:val="left" w:pos="990"/>
        </w:tabs>
        <w:rPr>
          <w:sz w:val="24"/>
          <w:szCs w:val="24"/>
        </w:rPr>
      </w:pPr>
    </w:p>
    <w:p w14:paraId="461DA28B" w14:textId="77777777" w:rsidR="009D2CD0" w:rsidRPr="009D2CD0" w:rsidRDefault="009D2CD0" w:rsidP="009D2CD0">
      <w:pPr>
        <w:tabs>
          <w:tab w:val="left" w:pos="990"/>
        </w:tabs>
        <w:rPr>
          <w:b/>
          <w:sz w:val="24"/>
          <w:szCs w:val="24"/>
        </w:rPr>
      </w:pPr>
      <w:r w:rsidRPr="009D2CD0">
        <w:rPr>
          <w:b/>
          <w:sz w:val="24"/>
          <w:szCs w:val="24"/>
        </w:rPr>
        <w:t xml:space="preserve">Lisa Hall, Building, Planning and Zoning Director </w:t>
      </w:r>
    </w:p>
    <w:p w14:paraId="033160E8" w14:textId="77777777" w:rsidR="000462AD" w:rsidRDefault="000462AD" w:rsidP="000462AD">
      <w:pPr>
        <w:tabs>
          <w:tab w:val="left" w:pos="990"/>
        </w:tabs>
        <w:rPr>
          <w:b/>
        </w:rPr>
      </w:pPr>
    </w:p>
    <w:p w14:paraId="2FFFC43A" w14:textId="77777777" w:rsidR="00422669" w:rsidRDefault="00422669" w:rsidP="00422669">
      <w:pPr>
        <w:spacing w:line="240" w:lineRule="auto"/>
        <w:rPr>
          <w:rFonts w:ascii="Arial" w:hAnsi="Arial" w:cs="Arial"/>
          <w:sz w:val="24"/>
          <w:szCs w:val="24"/>
        </w:rPr>
      </w:pPr>
    </w:p>
    <w:p w14:paraId="0217AC08" w14:textId="77777777" w:rsidR="002B1B7C" w:rsidRPr="00422669" w:rsidRDefault="002B1B7C" w:rsidP="0042266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B1B7C" w:rsidRPr="00422669" w:rsidSect="00614349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F2F15"/>
    <w:multiLevelType w:val="hybridMultilevel"/>
    <w:tmpl w:val="F8AC67B4"/>
    <w:lvl w:ilvl="0" w:tplc="DFDEC5B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B0"/>
    <w:rsid w:val="000342D6"/>
    <w:rsid w:val="0004536D"/>
    <w:rsid w:val="000462AD"/>
    <w:rsid w:val="000579D2"/>
    <w:rsid w:val="000641D4"/>
    <w:rsid w:val="000750B4"/>
    <w:rsid w:val="00082ED3"/>
    <w:rsid w:val="00084B4B"/>
    <w:rsid w:val="000C20D1"/>
    <w:rsid w:val="000D251B"/>
    <w:rsid w:val="000D4CF4"/>
    <w:rsid w:val="00121C02"/>
    <w:rsid w:val="001B68EF"/>
    <w:rsid w:val="002123F5"/>
    <w:rsid w:val="00216EBB"/>
    <w:rsid w:val="0023066A"/>
    <w:rsid w:val="00254CB2"/>
    <w:rsid w:val="00287DBC"/>
    <w:rsid w:val="00291129"/>
    <w:rsid w:val="002B1B7C"/>
    <w:rsid w:val="002C41DB"/>
    <w:rsid w:val="002D4A28"/>
    <w:rsid w:val="003451FE"/>
    <w:rsid w:val="00381814"/>
    <w:rsid w:val="003A4AE0"/>
    <w:rsid w:val="003B5517"/>
    <w:rsid w:val="00407FD3"/>
    <w:rsid w:val="00422669"/>
    <w:rsid w:val="004516D8"/>
    <w:rsid w:val="00476440"/>
    <w:rsid w:val="004823B8"/>
    <w:rsid w:val="004D2A2D"/>
    <w:rsid w:val="00614349"/>
    <w:rsid w:val="00614D3A"/>
    <w:rsid w:val="00642AB0"/>
    <w:rsid w:val="00661CD4"/>
    <w:rsid w:val="006D175F"/>
    <w:rsid w:val="006F7C96"/>
    <w:rsid w:val="00751B04"/>
    <w:rsid w:val="00797898"/>
    <w:rsid w:val="007A7CA3"/>
    <w:rsid w:val="007E7883"/>
    <w:rsid w:val="00862FA8"/>
    <w:rsid w:val="00892851"/>
    <w:rsid w:val="008A0F30"/>
    <w:rsid w:val="008B48E9"/>
    <w:rsid w:val="008B6342"/>
    <w:rsid w:val="008C0F47"/>
    <w:rsid w:val="008D66A2"/>
    <w:rsid w:val="00936C50"/>
    <w:rsid w:val="009A77AA"/>
    <w:rsid w:val="009D2CD0"/>
    <w:rsid w:val="009D2EAC"/>
    <w:rsid w:val="00A0048A"/>
    <w:rsid w:val="00A16210"/>
    <w:rsid w:val="00A42293"/>
    <w:rsid w:val="00A83E14"/>
    <w:rsid w:val="00A95245"/>
    <w:rsid w:val="00AA02E7"/>
    <w:rsid w:val="00AA2B63"/>
    <w:rsid w:val="00B34C5E"/>
    <w:rsid w:val="00B53F68"/>
    <w:rsid w:val="00BE201B"/>
    <w:rsid w:val="00BE6D18"/>
    <w:rsid w:val="00C21754"/>
    <w:rsid w:val="00C31552"/>
    <w:rsid w:val="00C6571C"/>
    <w:rsid w:val="00C67A8A"/>
    <w:rsid w:val="00CA230F"/>
    <w:rsid w:val="00D13FE0"/>
    <w:rsid w:val="00DB5FFE"/>
    <w:rsid w:val="00DE39DB"/>
    <w:rsid w:val="00DF06D4"/>
    <w:rsid w:val="00DF0C1E"/>
    <w:rsid w:val="00E34385"/>
    <w:rsid w:val="00E4549F"/>
    <w:rsid w:val="00E55563"/>
    <w:rsid w:val="00E6181E"/>
    <w:rsid w:val="00E734BB"/>
    <w:rsid w:val="00E94754"/>
    <w:rsid w:val="00EC02CE"/>
    <w:rsid w:val="00EF5C92"/>
    <w:rsid w:val="00F2350E"/>
    <w:rsid w:val="00F31A7C"/>
    <w:rsid w:val="00F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C280840"/>
  <w15:docId w15:val="{74FC1BFE-399D-48EC-83AC-2403837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9"/>
  </w:style>
  <w:style w:type="paragraph" w:styleId="Heading1">
    <w:name w:val="heading 1"/>
    <w:basedOn w:val="Normal"/>
    <w:next w:val="Normal"/>
    <w:link w:val="Heading1Char"/>
    <w:uiPriority w:val="9"/>
    <w:qFormat/>
    <w:rsid w:val="0042266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6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6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6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6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6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6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6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6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18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266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6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6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66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69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69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69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69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69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266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266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66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66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2266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22669"/>
    <w:rPr>
      <w:b/>
      <w:bCs/>
      <w:color w:val="F79646" w:themeColor="accent6"/>
    </w:rPr>
  </w:style>
  <w:style w:type="character" w:styleId="Emphasis">
    <w:name w:val="Emphasis"/>
    <w:uiPriority w:val="20"/>
    <w:qFormat/>
    <w:rsid w:val="0042266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226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266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26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6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69"/>
    <w:rPr>
      <w:b/>
      <w:bCs/>
      <w:i/>
      <w:iCs/>
    </w:rPr>
  </w:style>
  <w:style w:type="character" w:styleId="SubtleEmphasis">
    <w:name w:val="Subtle Emphasis"/>
    <w:uiPriority w:val="19"/>
    <w:qFormat/>
    <w:rsid w:val="00422669"/>
    <w:rPr>
      <w:i/>
      <w:iCs/>
    </w:rPr>
  </w:style>
  <w:style w:type="character" w:styleId="IntenseEmphasis">
    <w:name w:val="Intense Emphasis"/>
    <w:uiPriority w:val="21"/>
    <w:qFormat/>
    <w:rsid w:val="00422669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422669"/>
    <w:rPr>
      <w:b/>
      <w:bCs/>
    </w:rPr>
  </w:style>
  <w:style w:type="character" w:styleId="IntenseReference">
    <w:name w:val="Intense Reference"/>
    <w:uiPriority w:val="32"/>
    <w:qFormat/>
    <w:rsid w:val="0042266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2266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669"/>
    <w:pPr>
      <w:outlineLvl w:val="9"/>
    </w:pPr>
  </w:style>
  <w:style w:type="paragraph" w:styleId="ListParagraph">
    <w:name w:val="List Paragraph"/>
    <w:basedOn w:val="Normal"/>
    <w:uiPriority w:val="34"/>
    <w:qFormat/>
    <w:rsid w:val="00291129"/>
    <w:pPr>
      <w:spacing w:after="160" w:line="256" w:lineRule="auto"/>
      <w:ind w:left="720"/>
      <w:contextualSpacing/>
      <w:jc w:val="left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ytownsh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</CharactersWithSpaces>
  <SharedDoc>false</SharedDoc>
  <HLinks>
    <vt:vector size="6" baseType="variant"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http://www.raytownship.org/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Betsy Bart</cp:lastModifiedBy>
  <cp:revision>2</cp:revision>
  <cp:lastPrinted>2018-08-09T13:33:00Z</cp:lastPrinted>
  <dcterms:created xsi:type="dcterms:W3CDTF">2019-06-19T16:09:00Z</dcterms:created>
  <dcterms:modified xsi:type="dcterms:W3CDTF">2019-06-19T16:09:00Z</dcterms:modified>
</cp:coreProperties>
</file>