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DEB69" w14:textId="77777777" w:rsidR="00073030" w:rsidRPr="00167CF8" w:rsidRDefault="00073030" w:rsidP="00073030">
      <w:pPr>
        <w:pStyle w:val="NoSpacing"/>
        <w:jc w:val="both"/>
        <w:rPr>
          <w:rFonts w:cs="Times New Roman"/>
          <w:sz w:val="22"/>
        </w:rPr>
      </w:pPr>
      <w:bookmarkStart w:id="0" w:name="_GoBack"/>
      <w:bookmarkEnd w:id="0"/>
    </w:p>
    <w:p w14:paraId="72507E97" w14:textId="77777777" w:rsidR="00073030" w:rsidRPr="00167CF8" w:rsidRDefault="00073030" w:rsidP="00073030">
      <w:pPr>
        <w:pStyle w:val="NoSpacing"/>
        <w:jc w:val="both"/>
        <w:rPr>
          <w:rFonts w:cs="Times New Roman"/>
          <w:sz w:val="22"/>
        </w:rPr>
      </w:pPr>
      <w:r w:rsidRPr="00167CF8">
        <w:rPr>
          <w:rFonts w:cs="Times New Roman"/>
          <w:sz w:val="22"/>
        </w:rPr>
        <w:t>Location:</w:t>
      </w:r>
      <w:r w:rsidRPr="00167CF8">
        <w:rPr>
          <w:rFonts w:cs="Times New Roman"/>
          <w:sz w:val="22"/>
        </w:rPr>
        <w:tab/>
      </w:r>
      <w:r w:rsidRPr="00167CF8">
        <w:rPr>
          <w:rFonts w:cs="Times New Roman"/>
          <w:sz w:val="22"/>
        </w:rPr>
        <w:tab/>
        <w:t>Ray Township Hall</w:t>
      </w:r>
    </w:p>
    <w:p w14:paraId="15156856" w14:textId="77777777" w:rsidR="00073030" w:rsidRPr="00167CF8" w:rsidRDefault="00073030" w:rsidP="00073030">
      <w:pPr>
        <w:pStyle w:val="NoSpacing"/>
        <w:jc w:val="both"/>
        <w:rPr>
          <w:rFonts w:cs="Times New Roman"/>
          <w:sz w:val="22"/>
        </w:rPr>
      </w:pPr>
      <w:r w:rsidRPr="00167CF8">
        <w:rPr>
          <w:rFonts w:cs="Times New Roman"/>
          <w:sz w:val="22"/>
        </w:rPr>
        <w:tab/>
      </w:r>
      <w:r w:rsidRPr="00167CF8">
        <w:rPr>
          <w:rFonts w:cs="Times New Roman"/>
          <w:sz w:val="22"/>
        </w:rPr>
        <w:tab/>
      </w:r>
      <w:r w:rsidRPr="00167CF8">
        <w:rPr>
          <w:rFonts w:cs="Times New Roman"/>
          <w:sz w:val="22"/>
        </w:rPr>
        <w:tab/>
        <w:t>64255 Wolcott, Ray, MI 48096</w:t>
      </w:r>
    </w:p>
    <w:p w14:paraId="715059EB" w14:textId="77777777" w:rsidR="00073030" w:rsidRPr="00202DF1" w:rsidRDefault="00073030" w:rsidP="00073030">
      <w:pPr>
        <w:pStyle w:val="NoSpacing"/>
        <w:jc w:val="both"/>
        <w:rPr>
          <w:rFonts w:cs="Times New Roman"/>
          <w:sz w:val="16"/>
          <w:szCs w:val="16"/>
        </w:rPr>
      </w:pPr>
    </w:p>
    <w:p w14:paraId="329692CB" w14:textId="77777777" w:rsidR="00073030" w:rsidRPr="00167CF8" w:rsidRDefault="00073030" w:rsidP="00073030">
      <w:pPr>
        <w:pStyle w:val="NoSpacing"/>
        <w:jc w:val="both"/>
        <w:rPr>
          <w:rFonts w:cs="Times New Roman"/>
          <w:sz w:val="22"/>
        </w:rPr>
      </w:pPr>
      <w:r w:rsidRPr="00167CF8">
        <w:rPr>
          <w:rFonts w:cs="Times New Roman"/>
          <w:sz w:val="22"/>
        </w:rPr>
        <w:t>Present:</w:t>
      </w:r>
      <w:r w:rsidRPr="00167CF8">
        <w:rPr>
          <w:rFonts w:cs="Times New Roman"/>
          <w:sz w:val="22"/>
        </w:rPr>
        <w:tab/>
      </w:r>
      <w:r w:rsidRPr="00167CF8">
        <w:rPr>
          <w:rFonts w:cs="Times New Roman"/>
          <w:sz w:val="22"/>
        </w:rPr>
        <w:tab/>
      </w:r>
      <w:r w:rsidRPr="00167CF8">
        <w:rPr>
          <w:rFonts w:cs="Times New Roman"/>
          <w:sz w:val="22"/>
        </w:rPr>
        <w:tab/>
        <w:t>Joe Jarzyna, Supervisor</w:t>
      </w:r>
    </w:p>
    <w:p w14:paraId="558A4A7D" w14:textId="77777777" w:rsidR="00073030" w:rsidRPr="00167CF8" w:rsidRDefault="00073030" w:rsidP="00073030">
      <w:pPr>
        <w:pStyle w:val="NoSpacing"/>
        <w:jc w:val="both"/>
        <w:rPr>
          <w:rFonts w:cs="Times New Roman"/>
          <w:sz w:val="22"/>
        </w:rPr>
      </w:pPr>
      <w:r w:rsidRPr="00167CF8">
        <w:rPr>
          <w:rFonts w:cs="Times New Roman"/>
          <w:sz w:val="22"/>
        </w:rPr>
        <w:tab/>
      </w:r>
      <w:r w:rsidRPr="00167CF8">
        <w:rPr>
          <w:rFonts w:cs="Times New Roman"/>
          <w:sz w:val="22"/>
        </w:rPr>
        <w:tab/>
      </w:r>
      <w:r w:rsidRPr="00167CF8">
        <w:rPr>
          <w:rFonts w:cs="Times New Roman"/>
          <w:sz w:val="22"/>
        </w:rPr>
        <w:tab/>
        <w:t xml:space="preserve">Lori Lascoe, Clerk </w:t>
      </w:r>
    </w:p>
    <w:p w14:paraId="355887F6" w14:textId="77777777" w:rsidR="00073030" w:rsidRPr="00167CF8" w:rsidRDefault="00073030" w:rsidP="00073030">
      <w:pPr>
        <w:pStyle w:val="NoSpacing"/>
        <w:jc w:val="both"/>
        <w:rPr>
          <w:rFonts w:cs="Times New Roman"/>
          <w:sz w:val="22"/>
        </w:rPr>
      </w:pPr>
      <w:r w:rsidRPr="00167CF8">
        <w:rPr>
          <w:rFonts w:cs="Times New Roman"/>
          <w:sz w:val="22"/>
        </w:rPr>
        <w:tab/>
      </w:r>
      <w:r w:rsidRPr="00167CF8">
        <w:rPr>
          <w:rFonts w:cs="Times New Roman"/>
          <w:sz w:val="22"/>
        </w:rPr>
        <w:tab/>
      </w:r>
      <w:r w:rsidRPr="00167CF8">
        <w:rPr>
          <w:rFonts w:cs="Times New Roman"/>
          <w:sz w:val="22"/>
        </w:rPr>
        <w:tab/>
        <w:t>Doug Stier, Treasurer</w:t>
      </w:r>
    </w:p>
    <w:p w14:paraId="2064A716" w14:textId="77777777" w:rsidR="00073030" w:rsidRPr="00167CF8" w:rsidRDefault="00073030" w:rsidP="00073030">
      <w:pPr>
        <w:pStyle w:val="NoSpacing"/>
        <w:ind w:left="1440" w:firstLine="720"/>
        <w:jc w:val="both"/>
        <w:rPr>
          <w:rFonts w:cs="Times New Roman"/>
          <w:sz w:val="22"/>
        </w:rPr>
      </w:pPr>
      <w:r w:rsidRPr="00167CF8">
        <w:rPr>
          <w:rFonts w:cs="Times New Roman"/>
          <w:sz w:val="22"/>
        </w:rPr>
        <w:t>Charlie Bohm, Trustee</w:t>
      </w:r>
    </w:p>
    <w:p w14:paraId="506AABBE" w14:textId="77777777" w:rsidR="00073030" w:rsidRPr="00167CF8" w:rsidRDefault="00073030" w:rsidP="00073030">
      <w:pPr>
        <w:pStyle w:val="NoSpacing"/>
        <w:jc w:val="both"/>
        <w:rPr>
          <w:rFonts w:cs="Times New Roman"/>
          <w:sz w:val="22"/>
        </w:rPr>
      </w:pPr>
      <w:r w:rsidRPr="00167CF8">
        <w:rPr>
          <w:rFonts w:cs="Times New Roman"/>
          <w:sz w:val="22"/>
        </w:rPr>
        <w:tab/>
      </w:r>
      <w:r w:rsidRPr="00167CF8">
        <w:rPr>
          <w:rFonts w:cs="Times New Roman"/>
          <w:sz w:val="22"/>
        </w:rPr>
        <w:tab/>
      </w:r>
      <w:r w:rsidRPr="00167CF8">
        <w:rPr>
          <w:rFonts w:cs="Times New Roman"/>
          <w:sz w:val="22"/>
        </w:rPr>
        <w:tab/>
        <w:t>Betty Grader, Trustee</w:t>
      </w:r>
    </w:p>
    <w:p w14:paraId="274B6D12" w14:textId="77777777" w:rsidR="00073030" w:rsidRPr="00202DF1" w:rsidRDefault="00073030" w:rsidP="00073030">
      <w:pPr>
        <w:pStyle w:val="NoSpacing"/>
        <w:jc w:val="both"/>
        <w:rPr>
          <w:rFonts w:cs="Times New Roman"/>
          <w:sz w:val="16"/>
          <w:szCs w:val="16"/>
        </w:rPr>
      </w:pPr>
      <w:r w:rsidRPr="00167CF8">
        <w:rPr>
          <w:rFonts w:cs="Times New Roman"/>
          <w:sz w:val="22"/>
        </w:rPr>
        <w:tab/>
      </w:r>
      <w:r w:rsidRPr="00167CF8">
        <w:rPr>
          <w:rFonts w:cs="Times New Roman"/>
          <w:sz w:val="22"/>
        </w:rPr>
        <w:tab/>
      </w:r>
      <w:r w:rsidRPr="00167CF8">
        <w:rPr>
          <w:rFonts w:cs="Times New Roman"/>
          <w:sz w:val="22"/>
        </w:rPr>
        <w:tab/>
      </w:r>
    </w:p>
    <w:p w14:paraId="13A4053D" w14:textId="77777777" w:rsidR="00073030" w:rsidRPr="00167CF8" w:rsidRDefault="00073030" w:rsidP="00073030">
      <w:pPr>
        <w:pStyle w:val="NoSpacing"/>
        <w:jc w:val="both"/>
        <w:rPr>
          <w:rFonts w:cs="Times New Roman"/>
          <w:sz w:val="22"/>
        </w:rPr>
      </w:pPr>
      <w:r w:rsidRPr="00167CF8">
        <w:rPr>
          <w:rFonts w:cs="Times New Roman"/>
          <w:sz w:val="22"/>
        </w:rPr>
        <w:t>Absent:</w:t>
      </w:r>
      <w:r w:rsidRPr="00167CF8">
        <w:rPr>
          <w:rFonts w:cs="Times New Roman"/>
          <w:sz w:val="22"/>
        </w:rPr>
        <w:tab/>
      </w:r>
      <w:r w:rsidRPr="00167CF8">
        <w:rPr>
          <w:rFonts w:cs="Times New Roman"/>
          <w:sz w:val="22"/>
        </w:rPr>
        <w:tab/>
      </w:r>
      <w:r w:rsidRPr="00167CF8">
        <w:rPr>
          <w:rFonts w:cs="Times New Roman"/>
          <w:sz w:val="22"/>
        </w:rPr>
        <w:tab/>
        <w:t>None</w:t>
      </w:r>
      <w:r w:rsidRPr="00167CF8">
        <w:rPr>
          <w:rFonts w:cs="Times New Roman"/>
          <w:sz w:val="22"/>
        </w:rPr>
        <w:tab/>
      </w:r>
    </w:p>
    <w:p w14:paraId="1669A365" w14:textId="271E4EEB" w:rsidR="00073030" w:rsidRPr="00202DF1" w:rsidRDefault="00073030" w:rsidP="00073030">
      <w:pPr>
        <w:pStyle w:val="NoSpacing"/>
        <w:jc w:val="both"/>
        <w:rPr>
          <w:rFonts w:cs="Times New Roman"/>
          <w:sz w:val="16"/>
          <w:szCs w:val="16"/>
        </w:rPr>
      </w:pPr>
    </w:p>
    <w:p w14:paraId="50C648B7" w14:textId="05BEA35E" w:rsidR="00CF3443" w:rsidRPr="00167CF8" w:rsidRDefault="00CF3443" w:rsidP="00073030">
      <w:pPr>
        <w:pStyle w:val="NoSpacing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Also Present:</w:t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  <w:t>Jim DiMaria, Fire Chief</w:t>
      </w:r>
    </w:p>
    <w:p w14:paraId="6DAE0FF0" w14:textId="71B8AA3D" w:rsidR="00073030" w:rsidRDefault="00D23B3F" w:rsidP="00073030">
      <w:pPr>
        <w:pStyle w:val="NoSpacing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  <w:t>(Attendance record on file with the Clerk)</w:t>
      </w:r>
    </w:p>
    <w:p w14:paraId="6B79F49F" w14:textId="77777777" w:rsidR="00675A3B" w:rsidRDefault="00675A3B" w:rsidP="00073030">
      <w:pPr>
        <w:pStyle w:val="NoSpacing"/>
        <w:jc w:val="both"/>
        <w:rPr>
          <w:rFonts w:cs="Times New Roman"/>
          <w:sz w:val="22"/>
        </w:rPr>
      </w:pPr>
    </w:p>
    <w:p w14:paraId="49A65782" w14:textId="77777777" w:rsidR="00073030" w:rsidRPr="00167CF8" w:rsidRDefault="00073030" w:rsidP="00073030">
      <w:pPr>
        <w:pStyle w:val="NoSpacing"/>
        <w:ind w:left="360" w:right="-90" w:hanging="360"/>
        <w:jc w:val="both"/>
        <w:rPr>
          <w:rFonts w:cs="Times New Roman"/>
          <w:sz w:val="22"/>
        </w:rPr>
      </w:pPr>
      <w:r w:rsidRPr="00167CF8">
        <w:rPr>
          <w:rFonts w:cs="Times New Roman"/>
          <w:sz w:val="22"/>
        </w:rPr>
        <w:t>1.</w:t>
      </w:r>
      <w:r w:rsidRPr="00167CF8">
        <w:rPr>
          <w:rFonts w:cs="Times New Roman"/>
          <w:sz w:val="22"/>
        </w:rPr>
        <w:tab/>
        <w:t>CALL TO ORDER, PLEDGE OF ALLEGIANCE TO THE FLAG OF THE UNITED STATES &amp; ROLL CALL.</w:t>
      </w:r>
    </w:p>
    <w:p w14:paraId="0D77F0AB" w14:textId="5F086B92" w:rsidR="00073030" w:rsidRPr="00167CF8" w:rsidRDefault="00073030" w:rsidP="00073030">
      <w:pPr>
        <w:pStyle w:val="NoSpacing"/>
        <w:ind w:left="360"/>
        <w:jc w:val="both"/>
        <w:rPr>
          <w:rFonts w:cs="Times New Roman"/>
          <w:sz w:val="22"/>
        </w:rPr>
      </w:pPr>
      <w:r w:rsidRPr="00167CF8">
        <w:rPr>
          <w:rFonts w:cs="Times New Roman"/>
          <w:sz w:val="22"/>
        </w:rPr>
        <w:t xml:space="preserve">Supervisor Jarzyna called the </w:t>
      </w:r>
      <w:r>
        <w:rPr>
          <w:rFonts w:cs="Times New Roman"/>
          <w:sz w:val="22"/>
        </w:rPr>
        <w:t xml:space="preserve">special </w:t>
      </w:r>
      <w:r w:rsidRPr="00167CF8">
        <w:rPr>
          <w:rFonts w:cs="Times New Roman"/>
          <w:sz w:val="22"/>
        </w:rPr>
        <w:t xml:space="preserve">meeting to order at </w:t>
      </w:r>
      <w:r w:rsidR="00D23B3F">
        <w:rPr>
          <w:rFonts w:cs="Times New Roman"/>
          <w:sz w:val="22"/>
        </w:rPr>
        <w:t>3</w:t>
      </w:r>
      <w:r w:rsidRPr="00167CF8">
        <w:rPr>
          <w:rFonts w:cs="Times New Roman"/>
          <w:sz w:val="22"/>
        </w:rPr>
        <w:t>:</w:t>
      </w:r>
      <w:r w:rsidR="00D23B3F">
        <w:rPr>
          <w:rFonts w:cs="Times New Roman"/>
          <w:sz w:val="22"/>
        </w:rPr>
        <w:t>0</w:t>
      </w:r>
      <w:r w:rsidRPr="00167CF8">
        <w:rPr>
          <w:rFonts w:cs="Times New Roman"/>
          <w:sz w:val="22"/>
        </w:rPr>
        <w:t xml:space="preserve">0 </w:t>
      </w:r>
      <w:r w:rsidR="00D23B3F">
        <w:rPr>
          <w:rFonts w:cs="Times New Roman"/>
          <w:sz w:val="22"/>
        </w:rPr>
        <w:t>p</w:t>
      </w:r>
      <w:r w:rsidRPr="00167CF8">
        <w:rPr>
          <w:rFonts w:cs="Times New Roman"/>
          <w:sz w:val="22"/>
        </w:rPr>
        <w:t xml:space="preserve">.m.  The Pledge of Allegiance was recited. Clerk Lascoe called roll; </w:t>
      </w:r>
      <w:r w:rsidR="00CF3443" w:rsidRPr="00167CF8">
        <w:rPr>
          <w:rFonts w:cs="Times New Roman"/>
          <w:sz w:val="22"/>
        </w:rPr>
        <w:t>Jarzyna</w:t>
      </w:r>
      <w:r w:rsidR="00CF3443">
        <w:rPr>
          <w:rFonts w:cs="Times New Roman"/>
          <w:sz w:val="22"/>
        </w:rPr>
        <w:t xml:space="preserve">, </w:t>
      </w:r>
      <w:r w:rsidR="00CF3443" w:rsidRPr="00167CF8">
        <w:rPr>
          <w:rFonts w:cs="Times New Roman"/>
          <w:sz w:val="22"/>
        </w:rPr>
        <w:t>Lascoe</w:t>
      </w:r>
      <w:r w:rsidR="00CF3443">
        <w:rPr>
          <w:rFonts w:cs="Times New Roman"/>
          <w:sz w:val="22"/>
        </w:rPr>
        <w:t xml:space="preserve">, </w:t>
      </w:r>
      <w:r w:rsidR="00CF3443" w:rsidRPr="00167CF8">
        <w:rPr>
          <w:rFonts w:cs="Times New Roman"/>
          <w:sz w:val="22"/>
        </w:rPr>
        <w:t>Stier,</w:t>
      </w:r>
      <w:r w:rsidR="00CF3443">
        <w:rPr>
          <w:rFonts w:cs="Times New Roman"/>
          <w:sz w:val="22"/>
        </w:rPr>
        <w:t xml:space="preserve"> </w:t>
      </w:r>
      <w:r w:rsidRPr="00167CF8">
        <w:rPr>
          <w:rFonts w:cs="Times New Roman"/>
          <w:sz w:val="22"/>
        </w:rPr>
        <w:t>Grader</w:t>
      </w:r>
      <w:r w:rsidR="00CF3443">
        <w:rPr>
          <w:rFonts w:cs="Times New Roman"/>
          <w:sz w:val="22"/>
        </w:rPr>
        <w:t xml:space="preserve"> and </w:t>
      </w:r>
      <w:r w:rsidRPr="00167CF8">
        <w:rPr>
          <w:rFonts w:cs="Times New Roman"/>
          <w:sz w:val="22"/>
        </w:rPr>
        <w:t>Bohm</w:t>
      </w:r>
      <w:r w:rsidR="00CF3443">
        <w:rPr>
          <w:rFonts w:cs="Times New Roman"/>
          <w:sz w:val="22"/>
        </w:rPr>
        <w:t xml:space="preserve"> </w:t>
      </w:r>
      <w:r w:rsidRPr="00167CF8">
        <w:rPr>
          <w:rFonts w:cs="Times New Roman"/>
          <w:sz w:val="22"/>
        </w:rPr>
        <w:t xml:space="preserve">were present. </w:t>
      </w:r>
    </w:p>
    <w:p w14:paraId="4D588CD0" w14:textId="77777777" w:rsidR="00073030" w:rsidRPr="00167CF8" w:rsidRDefault="00073030" w:rsidP="00073030">
      <w:pPr>
        <w:pStyle w:val="NoSpacing"/>
        <w:ind w:left="720" w:hanging="720"/>
        <w:jc w:val="both"/>
        <w:rPr>
          <w:rFonts w:cs="Times New Roman"/>
          <w:sz w:val="22"/>
        </w:rPr>
      </w:pPr>
    </w:p>
    <w:p w14:paraId="591EE658" w14:textId="77777777" w:rsidR="00073030" w:rsidRDefault="00073030" w:rsidP="00073030">
      <w:pPr>
        <w:pStyle w:val="NoSpacing"/>
        <w:ind w:left="360" w:hanging="360"/>
        <w:jc w:val="both"/>
        <w:rPr>
          <w:rFonts w:cs="Times New Roman"/>
          <w:sz w:val="22"/>
        </w:rPr>
      </w:pPr>
      <w:r w:rsidRPr="00167CF8">
        <w:rPr>
          <w:rFonts w:cs="Times New Roman"/>
          <w:sz w:val="22"/>
        </w:rPr>
        <w:t>2.</w:t>
      </w:r>
      <w:r w:rsidRPr="00167CF8">
        <w:rPr>
          <w:rFonts w:cs="Times New Roman"/>
          <w:sz w:val="22"/>
        </w:rPr>
        <w:tab/>
        <w:t>APPROVAL OF AGENDA</w:t>
      </w:r>
    </w:p>
    <w:p w14:paraId="1177B58F" w14:textId="582D47AA" w:rsidR="00073030" w:rsidRPr="00CB5A5B" w:rsidRDefault="00073030" w:rsidP="00073030">
      <w:pPr>
        <w:pStyle w:val="NoSpacing"/>
        <w:ind w:left="360"/>
        <w:jc w:val="both"/>
        <w:rPr>
          <w:rFonts w:cs="Times New Roman"/>
          <w:b/>
          <w:bCs/>
          <w:sz w:val="22"/>
        </w:rPr>
      </w:pPr>
      <w:bookmarkStart w:id="1" w:name="_Hlk25133700"/>
      <w:r w:rsidRPr="00CB5A5B">
        <w:rPr>
          <w:rFonts w:cs="Times New Roman"/>
          <w:b/>
          <w:bCs/>
          <w:sz w:val="22"/>
        </w:rPr>
        <w:t>MOTION by</w:t>
      </w:r>
      <w:r w:rsidR="00CF3443">
        <w:rPr>
          <w:rFonts w:cs="Times New Roman"/>
          <w:b/>
          <w:bCs/>
          <w:sz w:val="22"/>
        </w:rPr>
        <w:t xml:space="preserve"> Stier </w:t>
      </w:r>
      <w:r w:rsidRPr="00CB5A5B">
        <w:rPr>
          <w:rFonts w:cs="Times New Roman"/>
          <w:b/>
          <w:bCs/>
          <w:sz w:val="22"/>
        </w:rPr>
        <w:t>supported by</w:t>
      </w:r>
      <w:r w:rsidR="00CF3443">
        <w:rPr>
          <w:rFonts w:cs="Times New Roman"/>
          <w:b/>
          <w:bCs/>
          <w:sz w:val="22"/>
        </w:rPr>
        <w:t xml:space="preserve"> Bohm </w:t>
      </w:r>
      <w:r w:rsidRPr="00CB5A5B">
        <w:rPr>
          <w:rFonts w:cs="Times New Roman"/>
          <w:b/>
          <w:bCs/>
          <w:sz w:val="22"/>
        </w:rPr>
        <w:t xml:space="preserve">to approve agenda as presented. </w:t>
      </w:r>
    </w:p>
    <w:p w14:paraId="387CDE88" w14:textId="77777777" w:rsidR="00073030" w:rsidRPr="00CB5A5B" w:rsidRDefault="00073030" w:rsidP="00073030">
      <w:pPr>
        <w:pStyle w:val="NoSpacing"/>
        <w:ind w:left="360"/>
        <w:jc w:val="both"/>
        <w:rPr>
          <w:rFonts w:cs="Times New Roman"/>
          <w:b/>
          <w:bCs/>
          <w:sz w:val="22"/>
        </w:rPr>
      </w:pPr>
      <w:r w:rsidRPr="00CB5A5B">
        <w:rPr>
          <w:rFonts w:cs="Times New Roman"/>
          <w:b/>
          <w:bCs/>
          <w:sz w:val="22"/>
        </w:rPr>
        <w:t xml:space="preserve">MOTION carried. </w:t>
      </w:r>
    </w:p>
    <w:bookmarkEnd w:id="1"/>
    <w:p w14:paraId="2971C7FF" w14:textId="77777777" w:rsidR="00073030" w:rsidRPr="00167CF8" w:rsidRDefault="00073030" w:rsidP="00073030">
      <w:pPr>
        <w:pStyle w:val="NoSpacing"/>
        <w:ind w:left="360"/>
        <w:jc w:val="both"/>
        <w:rPr>
          <w:rFonts w:cs="Times New Roman"/>
          <w:b/>
          <w:sz w:val="22"/>
        </w:rPr>
      </w:pPr>
    </w:p>
    <w:p w14:paraId="2667ACDC" w14:textId="1FD2AB60" w:rsidR="00073030" w:rsidRDefault="00073030" w:rsidP="00073030">
      <w:pPr>
        <w:pStyle w:val="NoSpacing"/>
        <w:ind w:left="360" w:hanging="360"/>
        <w:jc w:val="both"/>
        <w:rPr>
          <w:rFonts w:cs="Times New Roman"/>
          <w:sz w:val="22"/>
        </w:rPr>
      </w:pPr>
      <w:r w:rsidRPr="00167CF8">
        <w:rPr>
          <w:rFonts w:cs="Times New Roman"/>
          <w:sz w:val="22"/>
        </w:rPr>
        <w:t>3.</w:t>
      </w:r>
      <w:r w:rsidRPr="00167CF8">
        <w:rPr>
          <w:rFonts w:cs="Times New Roman"/>
          <w:sz w:val="22"/>
        </w:rPr>
        <w:tab/>
      </w:r>
      <w:r w:rsidRPr="00167CF8">
        <w:rPr>
          <w:rFonts w:cs="Times New Roman"/>
          <w:sz w:val="22"/>
          <w:u w:val="single"/>
        </w:rPr>
        <w:t>PUBLIC COMMENTS</w:t>
      </w:r>
      <w:r w:rsidRPr="00167CF8">
        <w:rPr>
          <w:rFonts w:cs="Times New Roman"/>
          <w:sz w:val="22"/>
        </w:rPr>
        <w:t xml:space="preserve">: </w:t>
      </w:r>
      <w:r>
        <w:rPr>
          <w:rFonts w:cs="Times New Roman"/>
          <w:sz w:val="22"/>
        </w:rPr>
        <w:t xml:space="preserve"> - For Agenda Items</w:t>
      </w:r>
    </w:p>
    <w:p w14:paraId="496B1B74" w14:textId="2D08FF4B" w:rsidR="00CF3443" w:rsidRDefault="00CF3443" w:rsidP="00073030">
      <w:pPr>
        <w:pStyle w:val="NoSpacing"/>
        <w:ind w:left="360"/>
        <w:jc w:val="both"/>
        <w:rPr>
          <w:rFonts w:cs="Times New Roman"/>
          <w:sz w:val="22"/>
        </w:rPr>
      </w:pPr>
    </w:p>
    <w:p w14:paraId="4D36A508" w14:textId="5B6C4037" w:rsidR="00CF3443" w:rsidRDefault="00CF3443" w:rsidP="00073030">
      <w:pPr>
        <w:pStyle w:val="NoSpacing"/>
        <w:ind w:left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There were no public comments.</w:t>
      </w:r>
    </w:p>
    <w:p w14:paraId="09260840" w14:textId="77777777" w:rsidR="00073030" w:rsidRDefault="00073030" w:rsidP="00073030">
      <w:pPr>
        <w:pStyle w:val="NoSpacing"/>
        <w:jc w:val="both"/>
        <w:rPr>
          <w:rFonts w:cs="Times New Roman"/>
          <w:sz w:val="22"/>
        </w:rPr>
      </w:pPr>
    </w:p>
    <w:p w14:paraId="705C674E" w14:textId="77777777" w:rsidR="00073030" w:rsidRDefault="00073030" w:rsidP="00073030">
      <w:pPr>
        <w:pStyle w:val="NoSpacing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4.   NEW BUSINESS</w:t>
      </w:r>
    </w:p>
    <w:p w14:paraId="4BA7757D" w14:textId="7ECEDB67" w:rsidR="00073030" w:rsidRDefault="00073030" w:rsidP="00073030">
      <w:pPr>
        <w:pStyle w:val="NoSpacing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a. Work Session for Proposed Fiscal Year 2020-2021 General Operating Budget, Building Fund and Fire Fund</w:t>
      </w:r>
      <w:r w:rsidRPr="00167CF8">
        <w:rPr>
          <w:rFonts w:cs="Times New Roman"/>
          <w:sz w:val="22"/>
        </w:rPr>
        <w:tab/>
        <w:t xml:space="preserve"> </w:t>
      </w:r>
    </w:p>
    <w:p w14:paraId="60C3F9C0" w14:textId="62E864EE" w:rsidR="00073030" w:rsidRDefault="00073030" w:rsidP="00073030">
      <w:pPr>
        <w:pStyle w:val="NoSpacing"/>
        <w:jc w:val="both"/>
        <w:rPr>
          <w:rFonts w:cs="Times New Roman"/>
          <w:sz w:val="22"/>
        </w:rPr>
      </w:pPr>
    </w:p>
    <w:p w14:paraId="7582FD1F" w14:textId="63430F7E" w:rsidR="004C6F5B" w:rsidRDefault="000B42B8" w:rsidP="00D23B3F">
      <w:pPr>
        <w:pStyle w:val="NoSpacing"/>
        <w:ind w:left="33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The Board reviewed the proposed fiscal year 2020-2021 general operating budget regarding the Accountant position becoming a full time position and researching a third party for payroll services.  Further a payroll presentation would be held on February 27, 2020.  </w:t>
      </w:r>
    </w:p>
    <w:p w14:paraId="47B8FECE" w14:textId="72540FAB" w:rsidR="004C6F5B" w:rsidRDefault="004C6F5B" w:rsidP="00D23B3F">
      <w:pPr>
        <w:pStyle w:val="NoSpacing"/>
        <w:ind w:left="330"/>
        <w:jc w:val="both"/>
        <w:rPr>
          <w:rFonts w:cs="Times New Roman"/>
          <w:sz w:val="22"/>
        </w:rPr>
      </w:pPr>
    </w:p>
    <w:p w14:paraId="1DE9FDE5" w14:textId="5D01BCB8" w:rsidR="004C6F5B" w:rsidRDefault="004C6F5B" w:rsidP="00D23B3F">
      <w:pPr>
        <w:pStyle w:val="NoSpacing"/>
        <w:ind w:left="33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Grader stated she would like the seniors to offer more day trips.</w:t>
      </w:r>
    </w:p>
    <w:p w14:paraId="26B1B4CA" w14:textId="77777777" w:rsidR="004C6F5B" w:rsidRDefault="004C6F5B" w:rsidP="00D23B3F">
      <w:pPr>
        <w:pStyle w:val="NoSpacing"/>
        <w:ind w:left="330"/>
        <w:jc w:val="both"/>
        <w:rPr>
          <w:rFonts w:cs="Times New Roman"/>
          <w:sz w:val="22"/>
        </w:rPr>
      </w:pPr>
    </w:p>
    <w:p w14:paraId="60DF03BE" w14:textId="77777777" w:rsidR="004C6F5B" w:rsidRDefault="0017262C" w:rsidP="004C6F5B">
      <w:pPr>
        <w:pStyle w:val="NoSpacing"/>
        <w:ind w:left="33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Discussion was held that </w:t>
      </w:r>
      <w:r w:rsidR="004C6F5B">
        <w:rPr>
          <w:rFonts w:cs="Times New Roman"/>
          <w:sz w:val="22"/>
        </w:rPr>
        <w:t xml:space="preserve">some of the office staff would be earning the same as the elected </w:t>
      </w:r>
      <w:r w:rsidR="000B42B8">
        <w:rPr>
          <w:rFonts w:cs="Times New Roman"/>
          <w:sz w:val="22"/>
        </w:rPr>
        <w:t>official</w:t>
      </w:r>
      <w:r w:rsidR="004C6F5B">
        <w:rPr>
          <w:rFonts w:cs="Times New Roman"/>
          <w:sz w:val="22"/>
        </w:rPr>
        <w:t>s with a two percent increase.</w:t>
      </w:r>
    </w:p>
    <w:p w14:paraId="0FD4D09F" w14:textId="77777777" w:rsidR="004C6F5B" w:rsidRDefault="004C6F5B" w:rsidP="004C6F5B">
      <w:pPr>
        <w:pStyle w:val="NoSpacing"/>
        <w:ind w:left="330"/>
        <w:jc w:val="both"/>
        <w:rPr>
          <w:rFonts w:cs="Times New Roman"/>
          <w:sz w:val="22"/>
        </w:rPr>
      </w:pPr>
    </w:p>
    <w:p w14:paraId="6AA0DC63" w14:textId="669F7EEA" w:rsidR="006B3CE5" w:rsidRDefault="000B42B8" w:rsidP="004C6F5B">
      <w:pPr>
        <w:pStyle w:val="NoSpacing"/>
        <w:ind w:left="33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The Board reviewed the proposed fiscal year 2020-2021 general operating budget with a two-percent increase for the employees and elected officials.</w:t>
      </w:r>
    </w:p>
    <w:p w14:paraId="0874EE55" w14:textId="78E13DFE" w:rsidR="00CF3443" w:rsidRDefault="0017262C" w:rsidP="00202DF1">
      <w:pPr>
        <w:pStyle w:val="NoSpacing"/>
        <w:ind w:left="330"/>
        <w:jc w:val="both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MOTION by Bohm supported by Grader to present the General Operating Budget for the Public Hearing</w:t>
      </w:r>
      <w:r w:rsidR="00C262B7">
        <w:rPr>
          <w:rFonts w:cs="Times New Roman"/>
          <w:b/>
          <w:bCs/>
          <w:sz w:val="22"/>
        </w:rPr>
        <w:t xml:space="preserve"> on February 18, 2020</w:t>
      </w:r>
      <w:r>
        <w:rPr>
          <w:rFonts w:cs="Times New Roman"/>
          <w:b/>
          <w:bCs/>
          <w:sz w:val="22"/>
        </w:rPr>
        <w:t xml:space="preserve"> including a two percent increase for the elected officials.</w:t>
      </w:r>
    </w:p>
    <w:p w14:paraId="0088F371" w14:textId="77EDC413" w:rsidR="0017262C" w:rsidRPr="00675A3B" w:rsidRDefault="0017262C" w:rsidP="00202DF1">
      <w:pPr>
        <w:pStyle w:val="NoSpacing"/>
        <w:ind w:left="330"/>
        <w:jc w:val="both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MOTION carried.</w:t>
      </w:r>
    </w:p>
    <w:p w14:paraId="64C2B62B" w14:textId="4751D55E" w:rsidR="00073030" w:rsidRPr="00675A3B" w:rsidRDefault="00073030" w:rsidP="00073030">
      <w:pPr>
        <w:pStyle w:val="NoSpacing"/>
        <w:jc w:val="both"/>
        <w:rPr>
          <w:rFonts w:cs="Times New Roman"/>
          <w:b/>
          <w:bCs/>
          <w:sz w:val="22"/>
        </w:rPr>
      </w:pPr>
    </w:p>
    <w:p w14:paraId="7ACE687E" w14:textId="749AE2E1" w:rsidR="00073030" w:rsidRDefault="00073030" w:rsidP="00073030">
      <w:pPr>
        <w:pStyle w:val="NoSpacing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</w:t>
      </w:r>
      <w:r w:rsidR="0017262C">
        <w:rPr>
          <w:rFonts w:cs="Times New Roman"/>
          <w:sz w:val="22"/>
        </w:rPr>
        <w:t>Building Fund</w:t>
      </w:r>
    </w:p>
    <w:p w14:paraId="16DAD273" w14:textId="77777777" w:rsidR="004C6F5B" w:rsidRDefault="004C6F5B" w:rsidP="004C6F5B">
      <w:pPr>
        <w:pStyle w:val="NoSpacing"/>
        <w:ind w:firstLine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Supervisor Jarzyna stated there are no changes to the proposed building fund from the last meeting.</w:t>
      </w:r>
    </w:p>
    <w:p w14:paraId="1742D682" w14:textId="77777777" w:rsidR="004C6F5B" w:rsidRDefault="004C6F5B" w:rsidP="004C6F5B">
      <w:pPr>
        <w:pStyle w:val="NoSpacing"/>
        <w:ind w:firstLine="360"/>
        <w:jc w:val="both"/>
        <w:rPr>
          <w:rFonts w:cs="Times New Roman"/>
          <w:sz w:val="22"/>
        </w:rPr>
      </w:pPr>
    </w:p>
    <w:p w14:paraId="32402638" w14:textId="00DE2E31" w:rsidR="004C6F5B" w:rsidRDefault="004C6F5B" w:rsidP="004C6F5B">
      <w:pPr>
        <w:pStyle w:val="NoSpacing"/>
        <w:ind w:left="330"/>
        <w:jc w:val="both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 xml:space="preserve">MOTION by Bohm supported by </w:t>
      </w:r>
      <w:r w:rsidR="00C262B7">
        <w:rPr>
          <w:rFonts w:cs="Times New Roman"/>
          <w:b/>
          <w:bCs/>
          <w:sz w:val="22"/>
        </w:rPr>
        <w:t>Lascoe</w:t>
      </w:r>
      <w:r>
        <w:rPr>
          <w:rFonts w:cs="Times New Roman"/>
          <w:b/>
          <w:bCs/>
          <w:sz w:val="22"/>
        </w:rPr>
        <w:t xml:space="preserve"> to present the </w:t>
      </w:r>
      <w:r w:rsidR="00C262B7">
        <w:rPr>
          <w:rFonts w:cs="Times New Roman"/>
          <w:b/>
          <w:bCs/>
          <w:sz w:val="22"/>
        </w:rPr>
        <w:t>Building</w:t>
      </w:r>
      <w:r>
        <w:rPr>
          <w:rFonts w:cs="Times New Roman"/>
          <w:b/>
          <w:bCs/>
          <w:sz w:val="22"/>
        </w:rPr>
        <w:t xml:space="preserve"> Budget for the Public Hearing </w:t>
      </w:r>
      <w:r w:rsidR="00C262B7">
        <w:rPr>
          <w:rFonts w:cs="Times New Roman"/>
          <w:b/>
          <w:bCs/>
          <w:sz w:val="22"/>
        </w:rPr>
        <w:t>on February 18, 2020</w:t>
      </w:r>
      <w:r>
        <w:rPr>
          <w:rFonts w:cs="Times New Roman"/>
          <w:b/>
          <w:bCs/>
          <w:sz w:val="22"/>
        </w:rPr>
        <w:t>.</w:t>
      </w:r>
    </w:p>
    <w:p w14:paraId="62070DE8" w14:textId="77777777" w:rsidR="004C6F5B" w:rsidRPr="00675A3B" w:rsidRDefault="004C6F5B" w:rsidP="004C6F5B">
      <w:pPr>
        <w:pStyle w:val="NoSpacing"/>
        <w:ind w:left="330"/>
        <w:jc w:val="both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MOTION carried.</w:t>
      </w:r>
    </w:p>
    <w:p w14:paraId="5D8D04FA" w14:textId="5CDAE509" w:rsidR="00073030" w:rsidRDefault="00073030" w:rsidP="004C6F5B">
      <w:pPr>
        <w:pStyle w:val="NoSpacing"/>
        <w:ind w:firstLine="360"/>
        <w:jc w:val="both"/>
        <w:rPr>
          <w:rFonts w:cs="Times New Roman"/>
          <w:sz w:val="22"/>
        </w:rPr>
      </w:pPr>
    </w:p>
    <w:p w14:paraId="54918021" w14:textId="77777777" w:rsidR="00263EED" w:rsidRDefault="00263EED" w:rsidP="004C6F5B">
      <w:pPr>
        <w:pStyle w:val="NoSpacing"/>
        <w:ind w:firstLine="360"/>
        <w:jc w:val="both"/>
        <w:rPr>
          <w:rFonts w:cs="Times New Roman"/>
          <w:sz w:val="22"/>
        </w:rPr>
      </w:pPr>
    </w:p>
    <w:p w14:paraId="6AA785F7" w14:textId="51EF79FA" w:rsidR="00263EED" w:rsidRDefault="00263EED" w:rsidP="004C6F5B">
      <w:pPr>
        <w:pStyle w:val="NoSpacing"/>
        <w:ind w:firstLine="360"/>
        <w:jc w:val="both"/>
        <w:rPr>
          <w:rFonts w:cs="Times New Roman"/>
          <w:sz w:val="22"/>
        </w:rPr>
      </w:pPr>
    </w:p>
    <w:p w14:paraId="6B274E0D" w14:textId="77777777" w:rsidR="00ED106F" w:rsidRDefault="00ED106F" w:rsidP="004C6F5B">
      <w:pPr>
        <w:pStyle w:val="NoSpacing"/>
        <w:ind w:firstLine="360"/>
        <w:jc w:val="both"/>
        <w:rPr>
          <w:rFonts w:cs="Times New Roman"/>
          <w:sz w:val="22"/>
        </w:rPr>
      </w:pPr>
    </w:p>
    <w:p w14:paraId="74C562D1" w14:textId="37CB3C0F" w:rsidR="00C262B7" w:rsidRDefault="00C262B7" w:rsidP="004C6F5B">
      <w:pPr>
        <w:pStyle w:val="NoSpacing"/>
        <w:ind w:firstLine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Fire Fund</w:t>
      </w:r>
    </w:p>
    <w:p w14:paraId="0ACBD170" w14:textId="62943CD8" w:rsidR="00263EED" w:rsidRDefault="00263EED" w:rsidP="00263EED">
      <w:pPr>
        <w:pStyle w:val="NoSpacing"/>
        <w:ind w:left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The Board reviewed the proposed fiscal year 2020-2021 Fire Fund budget. Discussion was held on increasing the Assistant Chief responsibilities and wages. Discussion was held to increase the clerical wages. Discussion was held </w:t>
      </w:r>
      <w:r w:rsidR="008747F4">
        <w:rPr>
          <w:rFonts w:cs="Times New Roman"/>
          <w:sz w:val="22"/>
        </w:rPr>
        <w:t xml:space="preserve">on </w:t>
      </w:r>
      <w:r>
        <w:rPr>
          <w:rFonts w:cs="Times New Roman"/>
          <w:sz w:val="22"/>
        </w:rPr>
        <w:t>the Fire Chief wages.</w:t>
      </w:r>
    </w:p>
    <w:p w14:paraId="2AF1B992" w14:textId="1668D8E1" w:rsidR="00100CF6" w:rsidRDefault="00100CF6" w:rsidP="00263EED">
      <w:pPr>
        <w:pStyle w:val="NoSpacing"/>
        <w:ind w:left="360"/>
        <w:jc w:val="both"/>
        <w:rPr>
          <w:rFonts w:cs="Times New Roman"/>
          <w:sz w:val="22"/>
        </w:rPr>
      </w:pPr>
    </w:p>
    <w:p w14:paraId="4F54E41D" w14:textId="5CDCF414" w:rsidR="00100CF6" w:rsidRDefault="00100CF6" w:rsidP="00263EED">
      <w:pPr>
        <w:pStyle w:val="NoSpacing"/>
        <w:ind w:left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Discussion was held that the Supervisor and Fire Chief are to conduct a meeting regarding the budget.</w:t>
      </w:r>
    </w:p>
    <w:p w14:paraId="5662DDDA" w14:textId="29E5D5C1" w:rsidR="00263EED" w:rsidRDefault="00263EED" w:rsidP="00263EED">
      <w:pPr>
        <w:pStyle w:val="NoSpacing"/>
        <w:ind w:left="360"/>
        <w:jc w:val="both"/>
        <w:rPr>
          <w:rFonts w:cs="Times New Roman"/>
          <w:sz w:val="22"/>
        </w:rPr>
      </w:pPr>
    </w:p>
    <w:p w14:paraId="757ED743" w14:textId="6A79FABD" w:rsidR="00263EED" w:rsidRDefault="00263EED" w:rsidP="00263EED">
      <w:pPr>
        <w:pStyle w:val="NoSpacing"/>
        <w:ind w:left="330"/>
        <w:jc w:val="both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 xml:space="preserve">MOTION by Bohm supported by Grader to </w:t>
      </w:r>
      <w:r w:rsidR="00CC2337">
        <w:rPr>
          <w:rFonts w:cs="Times New Roman"/>
          <w:b/>
          <w:bCs/>
          <w:sz w:val="22"/>
        </w:rPr>
        <w:t>table the Fire Fund Budget until the Supervisor and Fire Chief can meet and discuss their differences.</w:t>
      </w:r>
    </w:p>
    <w:p w14:paraId="47BA5356" w14:textId="7EC296F9" w:rsidR="00263EED" w:rsidRPr="00675A3B" w:rsidRDefault="00263EED" w:rsidP="00263EED">
      <w:pPr>
        <w:pStyle w:val="NoSpacing"/>
        <w:ind w:left="330"/>
        <w:jc w:val="both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MO</w:t>
      </w:r>
      <w:r w:rsidR="00357E67">
        <w:rPr>
          <w:rFonts w:cs="Times New Roman"/>
          <w:b/>
          <w:bCs/>
          <w:sz w:val="22"/>
        </w:rPr>
        <w:t>T</w:t>
      </w:r>
      <w:r>
        <w:rPr>
          <w:rFonts w:cs="Times New Roman"/>
          <w:b/>
          <w:bCs/>
          <w:sz w:val="22"/>
        </w:rPr>
        <w:t>ION carried.</w:t>
      </w:r>
    </w:p>
    <w:p w14:paraId="7146139E" w14:textId="3335DD95" w:rsidR="00263EED" w:rsidRDefault="00263EED" w:rsidP="00263EED">
      <w:pPr>
        <w:pStyle w:val="NoSpacing"/>
        <w:ind w:left="360"/>
        <w:jc w:val="both"/>
        <w:rPr>
          <w:rFonts w:cs="Times New Roman"/>
          <w:sz w:val="22"/>
        </w:rPr>
      </w:pPr>
    </w:p>
    <w:p w14:paraId="00E3D9AB" w14:textId="77777777" w:rsidR="00263EED" w:rsidRDefault="00263EED" w:rsidP="00263EED">
      <w:pPr>
        <w:pStyle w:val="NoSpacing"/>
        <w:ind w:left="360"/>
        <w:jc w:val="both"/>
        <w:rPr>
          <w:rFonts w:cs="Times New Roman"/>
          <w:sz w:val="22"/>
        </w:rPr>
      </w:pPr>
    </w:p>
    <w:p w14:paraId="1CA07F3B" w14:textId="2262D7B7" w:rsidR="00073030" w:rsidRDefault="00675A3B" w:rsidP="00675A3B">
      <w:pPr>
        <w:pStyle w:val="NoSpacing"/>
        <w:ind w:left="360" w:hanging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5</w:t>
      </w:r>
      <w:r w:rsidRPr="00167CF8">
        <w:rPr>
          <w:rFonts w:cs="Times New Roman"/>
          <w:sz w:val="22"/>
        </w:rPr>
        <w:t>.</w:t>
      </w:r>
      <w:r w:rsidRPr="00167CF8">
        <w:rPr>
          <w:rFonts w:cs="Times New Roman"/>
          <w:sz w:val="22"/>
        </w:rPr>
        <w:tab/>
      </w:r>
      <w:r w:rsidRPr="00675A3B">
        <w:rPr>
          <w:rFonts w:cs="Times New Roman"/>
          <w:sz w:val="22"/>
        </w:rPr>
        <w:t>PUBLIC COMMENTS:</w:t>
      </w:r>
      <w:r w:rsidRPr="00167CF8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 xml:space="preserve"> </w:t>
      </w:r>
      <w:r w:rsidR="00202DF1">
        <w:rPr>
          <w:rFonts w:cs="Times New Roman"/>
          <w:sz w:val="22"/>
        </w:rPr>
        <w:t>There were no public comments.</w:t>
      </w:r>
    </w:p>
    <w:p w14:paraId="5F307953" w14:textId="77777777" w:rsidR="00073030" w:rsidRPr="00167CF8" w:rsidRDefault="00073030" w:rsidP="0007303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cs="Times New Roman"/>
          <w:sz w:val="22"/>
          <w:szCs w:val="22"/>
        </w:rPr>
      </w:pPr>
    </w:p>
    <w:p w14:paraId="5EC1043E" w14:textId="3729D9C7" w:rsidR="00073030" w:rsidRPr="00D12DE0" w:rsidRDefault="00073030" w:rsidP="00073030">
      <w:pPr>
        <w:pStyle w:val="NoSpacing"/>
        <w:jc w:val="both"/>
        <w:rPr>
          <w:sz w:val="22"/>
        </w:rPr>
      </w:pPr>
      <w:r w:rsidRPr="00357E67">
        <w:rPr>
          <w:sz w:val="22"/>
        </w:rPr>
        <w:t>6.</w:t>
      </w:r>
      <w:r w:rsidRPr="00167CF8">
        <w:t xml:space="preserve"> </w:t>
      </w:r>
      <w:r w:rsidR="00675A3B">
        <w:t xml:space="preserve">  </w:t>
      </w:r>
      <w:r w:rsidRPr="00D12DE0">
        <w:rPr>
          <w:sz w:val="22"/>
        </w:rPr>
        <w:t>ADJOURNMENT</w:t>
      </w:r>
    </w:p>
    <w:p w14:paraId="2DCCB762" w14:textId="56CFCAF6" w:rsidR="00073030" w:rsidRPr="00D12DE0" w:rsidRDefault="00073030" w:rsidP="00073030">
      <w:pPr>
        <w:pStyle w:val="NoSpacing"/>
        <w:ind w:left="720" w:hanging="360"/>
        <w:jc w:val="both"/>
        <w:rPr>
          <w:b/>
          <w:sz w:val="22"/>
        </w:rPr>
      </w:pPr>
      <w:r w:rsidRPr="00D12DE0">
        <w:rPr>
          <w:b/>
          <w:sz w:val="22"/>
        </w:rPr>
        <w:t>MOTION by</w:t>
      </w:r>
      <w:r w:rsidR="00202DF1">
        <w:rPr>
          <w:b/>
          <w:sz w:val="22"/>
        </w:rPr>
        <w:t xml:space="preserve"> Stier </w:t>
      </w:r>
      <w:r w:rsidRPr="00D12DE0">
        <w:rPr>
          <w:b/>
          <w:sz w:val="22"/>
        </w:rPr>
        <w:t>supported by</w:t>
      </w:r>
      <w:r w:rsidR="00202DF1">
        <w:rPr>
          <w:b/>
          <w:sz w:val="22"/>
        </w:rPr>
        <w:t xml:space="preserve"> Bohm</w:t>
      </w:r>
      <w:r>
        <w:rPr>
          <w:b/>
          <w:sz w:val="22"/>
        </w:rPr>
        <w:t xml:space="preserve"> </w:t>
      </w:r>
      <w:r w:rsidRPr="00D12DE0">
        <w:rPr>
          <w:b/>
          <w:sz w:val="22"/>
        </w:rPr>
        <w:t>to adjourn the meeting at</w:t>
      </w:r>
      <w:r w:rsidR="00202DF1">
        <w:rPr>
          <w:b/>
          <w:sz w:val="22"/>
        </w:rPr>
        <w:t xml:space="preserve"> </w:t>
      </w:r>
      <w:r w:rsidR="0017262C">
        <w:rPr>
          <w:b/>
          <w:sz w:val="22"/>
        </w:rPr>
        <w:t>4:01</w:t>
      </w:r>
      <w:r w:rsidR="00202DF1">
        <w:rPr>
          <w:b/>
          <w:sz w:val="22"/>
        </w:rPr>
        <w:t xml:space="preserve"> p.m.</w:t>
      </w:r>
      <w:r w:rsidRPr="00D12DE0"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</w:p>
    <w:p w14:paraId="21A403EB" w14:textId="77777777" w:rsidR="00073030" w:rsidRPr="00D12DE0" w:rsidRDefault="00073030" w:rsidP="00073030">
      <w:pPr>
        <w:pStyle w:val="NoSpacing"/>
        <w:ind w:left="720" w:hanging="360"/>
        <w:jc w:val="both"/>
        <w:rPr>
          <w:b/>
          <w:sz w:val="22"/>
        </w:rPr>
      </w:pPr>
      <w:r w:rsidRPr="00D12DE0">
        <w:rPr>
          <w:b/>
          <w:sz w:val="22"/>
        </w:rPr>
        <w:t>MOTION carried.</w:t>
      </w:r>
    </w:p>
    <w:p w14:paraId="5845915C" w14:textId="77777777" w:rsidR="00073030" w:rsidRDefault="00073030" w:rsidP="00073030">
      <w:pPr>
        <w:pStyle w:val="NoSpacing"/>
        <w:jc w:val="both"/>
        <w:rPr>
          <w:rFonts w:cs="Times New Roman"/>
          <w:sz w:val="22"/>
        </w:rPr>
      </w:pPr>
    </w:p>
    <w:p w14:paraId="7FE66862" w14:textId="7AC027C0" w:rsidR="00073030" w:rsidRDefault="00073030" w:rsidP="00073030">
      <w:pPr>
        <w:pStyle w:val="NoSpacing"/>
        <w:jc w:val="both"/>
        <w:rPr>
          <w:rFonts w:cs="Times New Roman"/>
          <w:sz w:val="22"/>
        </w:rPr>
      </w:pPr>
    </w:p>
    <w:p w14:paraId="38C1EC02" w14:textId="77777777" w:rsidR="00357E67" w:rsidRDefault="00357E67" w:rsidP="00073030">
      <w:pPr>
        <w:pStyle w:val="NoSpacing"/>
        <w:jc w:val="both"/>
        <w:rPr>
          <w:rFonts w:cs="Times New Roman"/>
          <w:sz w:val="22"/>
        </w:rPr>
      </w:pPr>
    </w:p>
    <w:p w14:paraId="30793946" w14:textId="77777777" w:rsidR="00073030" w:rsidRPr="00167CF8" w:rsidRDefault="00073030" w:rsidP="00073030">
      <w:pPr>
        <w:pStyle w:val="NoSpacing"/>
        <w:jc w:val="both"/>
        <w:rPr>
          <w:rFonts w:cs="Times New Roman"/>
          <w:sz w:val="22"/>
        </w:rPr>
      </w:pPr>
      <w:r w:rsidRPr="00167CF8">
        <w:rPr>
          <w:rFonts w:cs="Times New Roman"/>
          <w:sz w:val="22"/>
          <w:u w:val="single"/>
        </w:rPr>
        <w:tab/>
      </w:r>
      <w:r w:rsidRPr="00167CF8">
        <w:rPr>
          <w:rFonts w:cs="Times New Roman"/>
          <w:sz w:val="22"/>
          <w:u w:val="single"/>
        </w:rPr>
        <w:tab/>
      </w:r>
      <w:r w:rsidRPr="00167CF8">
        <w:rPr>
          <w:rFonts w:cs="Times New Roman"/>
          <w:sz w:val="22"/>
          <w:u w:val="single"/>
        </w:rPr>
        <w:tab/>
      </w:r>
      <w:r w:rsidRPr="00167CF8">
        <w:rPr>
          <w:rFonts w:cs="Times New Roman"/>
          <w:sz w:val="22"/>
          <w:u w:val="single"/>
        </w:rPr>
        <w:tab/>
      </w:r>
      <w:r w:rsidRPr="00167CF8">
        <w:rPr>
          <w:rFonts w:cs="Times New Roman"/>
          <w:sz w:val="22"/>
          <w:u w:val="single"/>
        </w:rPr>
        <w:tab/>
      </w:r>
      <w:r w:rsidRPr="00167CF8">
        <w:rPr>
          <w:rFonts w:cs="Times New Roman"/>
          <w:sz w:val="22"/>
        </w:rPr>
        <w:tab/>
      </w:r>
      <w:r w:rsidRPr="00167CF8">
        <w:rPr>
          <w:rFonts w:cs="Times New Roman"/>
          <w:sz w:val="22"/>
          <w:u w:val="single"/>
        </w:rPr>
        <w:tab/>
      </w:r>
      <w:r w:rsidRPr="00167CF8">
        <w:rPr>
          <w:rFonts w:cs="Times New Roman"/>
          <w:sz w:val="22"/>
          <w:u w:val="single"/>
        </w:rPr>
        <w:tab/>
      </w:r>
      <w:r w:rsidRPr="00167CF8">
        <w:rPr>
          <w:rFonts w:cs="Times New Roman"/>
          <w:sz w:val="22"/>
          <w:u w:val="single"/>
        </w:rPr>
        <w:tab/>
      </w:r>
      <w:r w:rsidRPr="00167CF8">
        <w:rPr>
          <w:rFonts w:cs="Times New Roman"/>
          <w:sz w:val="22"/>
          <w:u w:val="single"/>
        </w:rPr>
        <w:tab/>
      </w:r>
      <w:r w:rsidRPr="00167CF8">
        <w:rPr>
          <w:rFonts w:cs="Times New Roman"/>
          <w:sz w:val="22"/>
        </w:rPr>
        <w:tab/>
      </w:r>
      <w:r w:rsidRPr="00167CF8">
        <w:rPr>
          <w:rFonts w:cs="Times New Roman"/>
          <w:sz w:val="22"/>
          <w:u w:val="single"/>
        </w:rPr>
        <w:tab/>
      </w:r>
      <w:r w:rsidRPr="00167CF8">
        <w:rPr>
          <w:rFonts w:cs="Times New Roman"/>
          <w:sz w:val="22"/>
          <w:u w:val="single"/>
        </w:rPr>
        <w:tab/>
      </w:r>
    </w:p>
    <w:p w14:paraId="62F8AFC5" w14:textId="245142F8" w:rsidR="00073030" w:rsidRDefault="00073030" w:rsidP="00073030">
      <w:pPr>
        <w:pStyle w:val="NoSpacing"/>
        <w:jc w:val="both"/>
        <w:rPr>
          <w:rFonts w:cs="Times New Roman"/>
          <w:sz w:val="22"/>
        </w:rPr>
      </w:pPr>
      <w:r w:rsidRPr="00167CF8">
        <w:rPr>
          <w:rFonts w:cs="Times New Roman"/>
          <w:sz w:val="22"/>
        </w:rPr>
        <w:t>Joe Jarzyna, Supervisor</w:t>
      </w:r>
      <w:r w:rsidRPr="00167CF8">
        <w:rPr>
          <w:rFonts w:cs="Times New Roman"/>
          <w:sz w:val="22"/>
        </w:rPr>
        <w:tab/>
      </w:r>
      <w:r w:rsidRPr="00167CF8">
        <w:rPr>
          <w:rFonts w:cs="Times New Roman"/>
          <w:sz w:val="22"/>
        </w:rPr>
        <w:tab/>
      </w:r>
      <w:r w:rsidRPr="00167CF8">
        <w:rPr>
          <w:rFonts w:cs="Times New Roman"/>
          <w:sz w:val="22"/>
        </w:rPr>
        <w:tab/>
      </w:r>
      <w:r w:rsidRPr="00167CF8">
        <w:rPr>
          <w:rFonts w:cs="Times New Roman"/>
          <w:sz w:val="22"/>
        </w:rPr>
        <w:tab/>
        <w:t>Lori R. Lascoe, Clerk</w:t>
      </w:r>
      <w:r w:rsidRPr="00167CF8">
        <w:rPr>
          <w:rFonts w:cs="Times New Roman"/>
          <w:sz w:val="22"/>
        </w:rPr>
        <w:tab/>
      </w:r>
      <w:r w:rsidRPr="00167CF8">
        <w:rPr>
          <w:rFonts w:cs="Times New Roman"/>
          <w:sz w:val="22"/>
        </w:rPr>
        <w:tab/>
      </w:r>
      <w:r w:rsidRPr="00167CF8">
        <w:rPr>
          <w:rFonts w:cs="Times New Roman"/>
          <w:sz w:val="22"/>
        </w:rPr>
        <w:tab/>
        <w:t>Dat</w:t>
      </w:r>
      <w:r>
        <w:rPr>
          <w:rFonts w:cs="Times New Roman"/>
          <w:sz w:val="22"/>
        </w:rPr>
        <w:t>e</w:t>
      </w:r>
    </w:p>
    <w:p w14:paraId="62D85C3A" w14:textId="41F098A5" w:rsidR="002E2B35" w:rsidRDefault="00073030" w:rsidP="00CD6F34">
      <w:pPr>
        <w:pStyle w:val="NoSpacing"/>
        <w:ind w:left="3600" w:firstLine="720"/>
        <w:jc w:val="both"/>
      </w:pPr>
      <w:r w:rsidRPr="00167CF8">
        <w:rPr>
          <w:rFonts w:cs="Times New Roman"/>
          <w:sz w:val="22"/>
        </w:rPr>
        <w:t>Recording Secretary</w:t>
      </w:r>
    </w:p>
    <w:sectPr w:rsidR="002E2B35" w:rsidSect="004F7EE6">
      <w:headerReference w:type="default" r:id="rId7"/>
      <w:pgSz w:w="12240" w:h="15840" w:code="1"/>
      <w:pgMar w:top="432" w:right="72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5A84B" w14:textId="77777777" w:rsidR="00073030" w:rsidRDefault="00073030" w:rsidP="00073030">
      <w:pPr>
        <w:spacing w:after="0" w:line="240" w:lineRule="auto"/>
      </w:pPr>
      <w:r>
        <w:separator/>
      </w:r>
    </w:p>
  </w:endnote>
  <w:endnote w:type="continuationSeparator" w:id="0">
    <w:p w14:paraId="6BC54491" w14:textId="77777777" w:rsidR="00073030" w:rsidRDefault="00073030" w:rsidP="00073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90C8D" w14:textId="77777777" w:rsidR="00073030" w:rsidRDefault="00073030" w:rsidP="00073030">
      <w:pPr>
        <w:spacing w:after="0" w:line="240" w:lineRule="auto"/>
      </w:pPr>
      <w:r>
        <w:separator/>
      </w:r>
    </w:p>
  </w:footnote>
  <w:footnote w:type="continuationSeparator" w:id="0">
    <w:p w14:paraId="5ADC6D67" w14:textId="77777777" w:rsidR="00073030" w:rsidRDefault="00073030" w:rsidP="00073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00086" w14:textId="254C07AE" w:rsidR="004F7EE6" w:rsidRPr="0027176B" w:rsidRDefault="00CE62A4" w:rsidP="004F7EE6">
    <w:pPr>
      <w:pStyle w:val="Header"/>
      <w:jc w:val="both"/>
      <w:rPr>
        <w:b/>
        <w:sz w:val="22"/>
        <w:u w:val="single"/>
      </w:rPr>
    </w:pPr>
    <w:r w:rsidRPr="0056056A">
      <w:rPr>
        <w:sz w:val="22"/>
      </w:rPr>
      <w:t>RAY TOW</w:t>
    </w:r>
    <w:r>
      <w:rPr>
        <w:sz w:val="22"/>
      </w:rPr>
      <w:t>NSHIP BOARD OF TRUSTEES</w:t>
    </w:r>
    <w:r w:rsidR="0019449F">
      <w:rPr>
        <w:sz w:val="22"/>
      </w:rPr>
      <w:tab/>
    </w:r>
    <w:r w:rsidR="0019449F">
      <w:rPr>
        <w:sz w:val="22"/>
      </w:rPr>
      <w:tab/>
    </w:r>
    <w:r>
      <w:rPr>
        <w:sz w:val="22"/>
      </w:rPr>
      <w:tab/>
      <w:t xml:space="preserve">                                                     </w:t>
    </w:r>
  </w:p>
  <w:p w14:paraId="30D0F124" w14:textId="1AA300A4" w:rsidR="004F7EE6" w:rsidRPr="0056056A" w:rsidRDefault="00073030">
    <w:pPr>
      <w:pStyle w:val="Header"/>
      <w:rPr>
        <w:sz w:val="22"/>
      </w:rPr>
    </w:pPr>
    <w:r>
      <w:rPr>
        <w:sz w:val="22"/>
      </w:rPr>
      <w:t xml:space="preserve">SPECIAL </w:t>
    </w:r>
    <w:r w:rsidR="00CE62A4" w:rsidRPr="0056056A">
      <w:rPr>
        <w:sz w:val="22"/>
      </w:rPr>
      <w:t xml:space="preserve">MEETING MINUTES </w:t>
    </w:r>
  </w:p>
  <w:p w14:paraId="5ABFD176" w14:textId="7537A26C" w:rsidR="004F7EE6" w:rsidRPr="0056056A" w:rsidRDefault="008E20FF">
    <w:pPr>
      <w:pStyle w:val="Header"/>
      <w:rPr>
        <w:sz w:val="22"/>
      </w:rPr>
    </w:pPr>
    <w:r>
      <w:rPr>
        <w:sz w:val="22"/>
      </w:rPr>
      <w:t>MON</w:t>
    </w:r>
    <w:r w:rsidR="00CE62A4">
      <w:rPr>
        <w:sz w:val="22"/>
      </w:rPr>
      <w:t xml:space="preserve">DAY, </w:t>
    </w:r>
    <w:r>
      <w:rPr>
        <w:sz w:val="22"/>
      </w:rPr>
      <w:t>FEBR</w:t>
    </w:r>
    <w:r w:rsidR="00CE62A4">
      <w:rPr>
        <w:sz w:val="22"/>
      </w:rPr>
      <w:t xml:space="preserve">UARY </w:t>
    </w:r>
    <w:r>
      <w:rPr>
        <w:sz w:val="22"/>
      </w:rPr>
      <w:t>10</w:t>
    </w:r>
    <w:r w:rsidR="00CE62A4">
      <w:rPr>
        <w:sz w:val="22"/>
      </w:rPr>
      <w:t xml:space="preserve">, 2020 AT </w:t>
    </w:r>
    <w:r>
      <w:rPr>
        <w:sz w:val="22"/>
      </w:rPr>
      <w:t>3</w:t>
    </w:r>
    <w:r w:rsidR="00CE62A4">
      <w:rPr>
        <w:sz w:val="22"/>
      </w:rPr>
      <w:t>:</w:t>
    </w:r>
    <w:r>
      <w:rPr>
        <w:sz w:val="22"/>
      </w:rPr>
      <w:t>0</w:t>
    </w:r>
    <w:r w:rsidR="00CE62A4" w:rsidRPr="0056056A">
      <w:rPr>
        <w:sz w:val="22"/>
      </w:rPr>
      <w:t xml:space="preserve">0 </w:t>
    </w:r>
    <w:r>
      <w:rPr>
        <w:sz w:val="22"/>
      </w:rPr>
      <w:t>P</w:t>
    </w:r>
    <w:r w:rsidR="00CE62A4" w:rsidRPr="0056056A">
      <w:rPr>
        <w:sz w:val="22"/>
      </w:rPr>
      <w:t>.M.</w:t>
    </w:r>
  </w:p>
  <w:p w14:paraId="0BD37E7A" w14:textId="77777777" w:rsidR="004F7EE6" w:rsidRPr="00BE0C2B" w:rsidRDefault="00CE62A4">
    <w:pPr>
      <w:pStyle w:val="Header"/>
      <w:rPr>
        <w:b/>
      </w:rPr>
    </w:pPr>
    <w:r>
      <w:rPr>
        <w:sz w:val="22"/>
      </w:rPr>
      <w:t>PAGE</w:t>
    </w:r>
    <w:r w:rsidRPr="0056056A">
      <w:rPr>
        <w:sz w:val="22"/>
      </w:rPr>
      <w:t xml:space="preserve"> </w:t>
    </w:r>
    <w:r w:rsidRPr="0056056A">
      <w:rPr>
        <w:bCs/>
        <w:sz w:val="22"/>
      </w:rPr>
      <w:fldChar w:fldCharType="begin"/>
    </w:r>
    <w:r w:rsidRPr="0056056A">
      <w:rPr>
        <w:bCs/>
        <w:sz w:val="22"/>
      </w:rPr>
      <w:instrText xml:space="preserve"> PAGE  \* Arabic  \* MERGEFORMAT </w:instrText>
    </w:r>
    <w:r w:rsidRPr="0056056A">
      <w:rPr>
        <w:bCs/>
        <w:sz w:val="22"/>
      </w:rPr>
      <w:fldChar w:fldCharType="separate"/>
    </w:r>
    <w:r w:rsidR="00D57F06">
      <w:rPr>
        <w:bCs/>
        <w:noProof/>
        <w:sz w:val="22"/>
      </w:rPr>
      <w:t>2</w:t>
    </w:r>
    <w:r w:rsidRPr="0056056A">
      <w:rPr>
        <w:bCs/>
        <w:sz w:val="22"/>
      </w:rPr>
      <w:fldChar w:fldCharType="end"/>
    </w:r>
    <w:r w:rsidRPr="0056056A">
      <w:rPr>
        <w:sz w:val="22"/>
      </w:rPr>
      <w:t xml:space="preserve"> of </w:t>
    </w:r>
    <w:r w:rsidRPr="0056056A">
      <w:rPr>
        <w:bCs/>
        <w:sz w:val="22"/>
      </w:rPr>
      <w:fldChar w:fldCharType="begin"/>
    </w:r>
    <w:r w:rsidRPr="0056056A">
      <w:rPr>
        <w:bCs/>
        <w:sz w:val="22"/>
      </w:rPr>
      <w:instrText xml:space="preserve"> NUMPAGES  \* Arabic  \* MERGEFORMAT </w:instrText>
    </w:r>
    <w:r w:rsidRPr="0056056A">
      <w:rPr>
        <w:bCs/>
        <w:sz w:val="22"/>
      </w:rPr>
      <w:fldChar w:fldCharType="separate"/>
    </w:r>
    <w:r w:rsidR="00D57F06">
      <w:rPr>
        <w:bCs/>
        <w:noProof/>
        <w:sz w:val="22"/>
      </w:rPr>
      <w:t>2</w:t>
    </w:r>
    <w:r w:rsidRPr="0056056A">
      <w:rPr>
        <w:bCs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7354"/>
    <w:multiLevelType w:val="hybridMultilevel"/>
    <w:tmpl w:val="DA768D8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40428"/>
    <w:multiLevelType w:val="hybridMultilevel"/>
    <w:tmpl w:val="060E9F6E"/>
    <w:lvl w:ilvl="0" w:tplc="0409000F">
      <w:start w:val="7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C660F9C0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A3F95"/>
    <w:multiLevelType w:val="hybridMultilevel"/>
    <w:tmpl w:val="AE403900"/>
    <w:lvl w:ilvl="0" w:tplc="3F7E256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30"/>
    <w:rsid w:val="00073030"/>
    <w:rsid w:val="000B42B8"/>
    <w:rsid w:val="00100CF6"/>
    <w:rsid w:val="00103F3E"/>
    <w:rsid w:val="0017262C"/>
    <w:rsid w:val="0019449F"/>
    <w:rsid w:val="001E2C97"/>
    <w:rsid w:val="00202DF1"/>
    <w:rsid w:val="00263EED"/>
    <w:rsid w:val="002E2B35"/>
    <w:rsid w:val="00357E67"/>
    <w:rsid w:val="003B1A10"/>
    <w:rsid w:val="004C6F5B"/>
    <w:rsid w:val="00675A3B"/>
    <w:rsid w:val="006B3CE5"/>
    <w:rsid w:val="00763A34"/>
    <w:rsid w:val="00867B86"/>
    <w:rsid w:val="008747F4"/>
    <w:rsid w:val="008E20FF"/>
    <w:rsid w:val="009375FC"/>
    <w:rsid w:val="00AA1DF6"/>
    <w:rsid w:val="00AC07A0"/>
    <w:rsid w:val="00B15F18"/>
    <w:rsid w:val="00C262B7"/>
    <w:rsid w:val="00CB7DB1"/>
    <w:rsid w:val="00CC2337"/>
    <w:rsid w:val="00CD6F34"/>
    <w:rsid w:val="00CE62A4"/>
    <w:rsid w:val="00CF3443"/>
    <w:rsid w:val="00D23B3F"/>
    <w:rsid w:val="00D57F06"/>
    <w:rsid w:val="00E418A3"/>
    <w:rsid w:val="00ED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4AC89"/>
  <w15:chartTrackingRefBased/>
  <w15:docId w15:val="{32145A29-2833-4459-952F-ED3637FD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030"/>
    <w:pPr>
      <w:spacing w:after="200" w:line="276" w:lineRule="auto"/>
    </w:pPr>
    <w:rPr>
      <w:rFonts w:cstheme="min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3030"/>
    <w:pPr>
      <w:spacing w:after="0" w:line="240" w:lineRule="auto"/>
    </w:pPr>
    <w:rPr>
      <w:rFonts w:cstheme="minorBidi"/>
      <w:sz w:val="24"/>
    </w:rPr>
  </w:style>
  <w:style w:type="paragraph" w:styleId="Header">
    <w:name w:val="header"/>
    <w:basedOn w:val="Normal"/>
    <w:link w:val="HeaderChar"/>
    <w:uiPriority w:val="99"/>
    <w:unhideWhenUsed/>
    <w:rsid w:val="00073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030"/>
    <w:rPr>
      <w:rFonts w:cstheme="minorBidi"/>
      <w:sz w:val="24"/>
    </w:rPr>
  </w:style>
  <w:style w:type="paragraph" w:styleId="ListParagraph">
    <w:name w:val="List Paragraph"/>
    <w:qFormat/>
    <w:rsid w:val="000730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073030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3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030"/>
    <w:rPr>
      <w:rFonts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Lascoe</dc:creator>
  <cp:keywords/>
  <dc:description/>
  <cp:lastModifiedBy>Betsy Bart</cp:lastModifiedBy>
  <cp:revision>2</cp:revision>
  <cp:lastPrinted>2020-02-11T19:18:00Z</cp:lastPrinted>
  <dcterms:created xsi:type="dcterms:W3CDTF">2020-02-19T15:46:00Z</dcterms:created>
  <dcterms:modified xsi:type="dcterms:W3CDTF">2020-02-19T15:46:00Z</dcterms:modified>
</cp:coreProperties>
</file>